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B1" w:rsidRPr="00654946" w:rsidRDefault="00654946">
      <w:pPr>
        <w:rPr>
          <w:sz w:val="36"/>
          <w:szCs w:val="36"/>
        </w:rPr>
      </w:pPr>
      <w:r w:rsidRPr="00654946">
        <w:rPr>
          <w:sz w:val="36"/>
          <w:szCs w:val="36"/>
        </w:rPr>
        <w:t>Blank map of Indochina</w:t>
      </w:r>
      <w:bookmarkStart w:id="0" w:name="_GoBack"/>
      <w:bookmarkEnd w:id="0"/>
    </w:p>
    <w:p w:rsidR="00654946" w:rsidRDefault="00654946"/>
    <w:p w:rsidR="00654946" w:rsidRDefault="00654946">
      <w:r>
        <w:rPr>
          <w:noProof/>
          <w:lang w:eastAsia="en-GB"/>
        </w:rPr>
        <w:drawing>
          <wp:inline distT="0" distB="0" distL="0" distR="0">
            <wp:extent cx="5934075" cy="7148652"/>
            <wp:effectExtent l="0" t="0" r="0" b="0"/>
            <wp:docPr id="1" name="Picture 1" descr="http://orig06.deviantart.net/afaa/f/2015/151/5/4/blank_map_of_indochina_region___modern_borders__by_abldegaulle45-d8vfsw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06.deviantart.net/afaa/f/2015/151/5/4/blank_map_of_indochina_region___modern_borders__by_abldegaulle45-d8vfsw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14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46"/>
    <w:rsid w:val="003279B1"/>
    <w:rsid w:val="006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Brigette VAN DORSSELAER</dc:creator>
  <cp:lastModifiedBy>Brigette VAN DORSSELAER</cp:lastModifiedBy>
  <cp:revision>1</cp:revision>
  <dcterms:created xsi:type="dcterms:W3CDTF">2015-10-07T07:58:00Z</dcterms:created>
  <dcterms:modified xsi:type="dcterms:W3CDTF">2015-10-07T08:00:00Z</dcterms:modified>
</cp:coreProperties>
</file>