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924DD6" w:rsidTr="00924DD6">
        <w:tc>
          <w:tcPr>
            <w:tcW w:w="93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FFC000"/>
          </w:tcPr>
          <w:p w:rsidR="00924DD6" w:rsidRPr="00924DD6" w:rsidRDefault="00924DD6">
            <w:pPr>
              <w:rPr>
                <w:color w:val="FF0000"/>
                <w:sz w:val="32"/>
                <w:szCs w:val="32"/>
              </w:rPr>
            </w:pPr>
            <w:r w:rsidRPr="00924DD6">
              <w:rPr>
                <w:color w:val="FF0000"/>
                <w:sz w:val="32"/>
                <w:szCs w:val="32"/>
              </w:rPr>
              <w:t>Invasion by Vietnam Activity</w:t>
            </w:r>
          </w:p>
        </w:tc>
      </w:tr>
    </w:tbl>
    <w:p w:rsidR="00DB3227" w:rsidRPr="00924DD6" w:rsidRDefault="00DB322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0"/>
      </w:tblGrid>
      <w:tr w:rsidR="00924DD6" w:rsidTr="003C254A">
        <w:tc>
          <w:tcPr>
            <w:tcW w:w="93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  <w:shd w:val="clear" w:color="auto" w:fill="FFC000"/>
          </w:tcPr>
          <w:p w:rsidR="00924DD6" w:rsidRPr="003C254A" w:rsidRDefault="00924DD6">
            <w:pPr>
              <w:rPr>
                <w:color w:val="FF0000"/>
                <w:sz w:val="28"/>
                <w:szCs w:val="28"/>
              </w:rPr>
            </w:pPr>
            <w:r w:rsidRPr="003C254A">
              <w:rPr>
                <w:color w:val="FF0000"/>
                <w:sz w:val="28"/>
                <w:szCs w:val="28"/>
              </w:rPr>
              <w:t>Do the following activities:</w:t>
            </w:r>
          </w:p>
          <w:p w:rsidR="003C254A" w:rsidRDefault="003C254A"/>
        </w:tc>
      </w:tr>
      <w:tr w:rsidR="00924DD6" w:rsidTr="00924DD6">
        <w:tc>
          <w:tcPr>
            <w:tcW w:w="93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3C254A" w:rsidRDefault="003C254A" w:rsidP="003C254A">
            <w:pPr>
              <w:pStyle w:val="ListParagraph"/>
            </w:pPr>
          </w:p>
          <w:p w:rsidR="00924DD6" w:rsidRDefault="00924DD6" w:rsidP="003C254A">
            <w:pPr>
              <w:pStyle w:val="ListParagraph"/>
              <w:numPr>
                <w:ilvl w:val="0"/>
                <w:numId w:val="4"/>
              </w:numPr>
            </w:pPr>
            <w:r>
              <w:t xml:space="preserve">Ask your teacher for the </w:t>
            </w:r>
            <w:r>
              <w:t xml:space="preserve">5 PBS Frontline articles </w:t>
            </w:r>
            <w:r>
              <w:t>which are printed off</w:t>
            </w:r>
            <w:r>
              <w:t>. There are 4 sets.</w:t>
            </w:r>
            <w:r>
              <w:t xml:space="preserve"> Alternatively use this link to read the articles</w:t>
            </w:r>
          </w:p>
          <w:p w:rsidR="00924DD6" w:rsidRDefault="00924DD6" w:rsidP="00924DD6">
            <w:r>
              <w:t xml:space="preserve">               </w:t>
            </w:r>
            <w:hyperlink r:id="rId5" w:history="1">
              <w:r w:rsidRPr="0019472D">
                <w:rPr>
                  <w:rStyle w:val="Hyperlink"/>
                </w:rPr>
                <w:t>http://www.pbs.org/frontlineworld/stories/cambodia/tl04.html</w:t>
              </w:r>
            </w:hyperlink>
          </w:p>
          <w:p w:rsidR="00924DD6" w:rsidRDefault="00924DD6" w:rsidP="00924DD6">
            <w:r>
              <w:t xml:space="preserve">               </w:t>
            </w:r>
            <w:r>
              <w:t>Students read all 5 articles in their</w:t>
            </w:r>
            <w:r>
              <w:t xml:space="preserve"> groups. Some articles go over ground already covered.</w:t>
            </w:r>
          </w:p>
          <w:p w:rsidR="00924DD6" w:rsidRDefault="00924DD6" w:rsidP="00924DD6">
            <w:r>
              <w:t xml:space="preserve">               Some introduce new material.</w:t>
            </w:r>
            <w:r w:rsidR="003C254A">
              <w:t xml:space="preserve"> No need to take notes at this stage.</w:t>
            </w:r>
          </w:p>
          <w:p w:rsidR="00924DD6" w:rsidRDefault="00924DD6" w:rsidP="00924DD6"/>
        </w:tc>
        <w:bookmarkStart w:id="0" w:name="_GoBack"/>
        <w:bookmarkEnd w:id="0"/>
      </w:tr>
      <w:tr w:rsidR="00924DD6" w:rsidTr="00924DD6">
        <w:tc>
          <w:tcPr>
            <w:tcW w:w="93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3C254A" w:rsidRDefault="003C254A" w:rsidP="003C254A">
            <w:pPr>
              <w:pStyle w:val="ListParagraph"/>
            </w:pPr>
          </w:p>
          <w:p w:rsidR="00924DD6" w:rsidRDefault="00924DD6" w:rsidP="003C254A">
            <w:pPr>
              <w:pStyle w:val="ListParagraph"/>
              <w:numPr>
                <w:ilvl w:val="0"/>
                <w:numId w:val="4"/>
              </w:numPr>
            </w:pPr>
            <w:r>
              <w:t xml:space="preserve">The group now concentrates </w:t>
            </w:r>
            <w:r>
              <w:t>on “Back to Square One” for the Vietnam invasion (</w:t>
            </w:r>
            <w:r>
              <w:t>and “civil war’</w:t>
            </w:r>
            <w:r>
              <w:t>) section.</w:t>
            </w:r>
          </w:p>
          <w:p w:rsidR="00924DD6" w:rsidRDefault="00924DD6" w:rsidP="00924DD6">
            <w:r>
              <w:t xml:space="preserve">              </w:t>
            </w:r>
            <w:r>
              <w:t>Do a summary of the events of that time (1979-89)</w:t>
            </w:r>
            <w:r>
              <w:t xml:space="preserve"> using that article</w:t>
            </w:r>
          </w:p>
          <w:p w:rsidR="00924DD6" w:rsidRDefault="00924DD6" w:rsidP="00924DD6">
            <w:pPr>
              <w:pStyle w:val="ListParagraph"/>
            </w:pPr>
          </w:p>
          <w:p w:rsidR="00924DD6" w:rsidRDefault="00924DD6"/>
        </w:tc>
      </w:tr>
      <w:tr w:rsidR="003C254A" w:rsidTr="00924DD6">
        <w:tc>
          <w:tcPr>
            <w:tcW w:w="93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3C254A" w:rsidRDefault="003C254A" w:rsidP="003C254A"/>
          <w:p w:rsidR="003C254A" w:rsidRDefault="003C254A" w:rsidP="003C254A">
            <w:pPr>
              <w:pStyle w:val="ListParagraph"/>
              <w:numPr>
                <w:ilvl w:val="0"/>
                <w:numId w:val="4"/>
              </w:numPr>
            </w:pPr>
            <w:r>
              <w:t>Do an argument compass</w:t>
            </w:r>
          </w:p>
          <w:p w:rsidR="003C254A" w:rsidRDefault="003C254A" w:rsidP="003C254A">
            <w:r>
              <w:t xml:space="preserve">               </w:t>
            </w:r>
            <w:proofErr w:type="gramStart"/>
            <w:r>
              <w:t>“ Which</w:t>
            </w:r>
            <w:proofErr w:type="gramEnd"/>
            <w:r>
              <w:t xml:space="preserve"> entity drove the Cambodian situation during the period 1979-89?”</w:t>
            </w:r>
          </w:p>
          <w:p w:rsidR="003C254A" w:rsidRDefault="003C254A" w:rsidP="003C254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3"/>
              <w:gridCol w:w="4531"/>
            </w:tblGrid>
            <w:tr w:rsidR="003C254A" w:rsidTr="001C2C18">
              <w:tc>
                <w:tcPr>
                  <w:tcW w:w="4675" w:type="dxa"/>
                </w:tcPr>
                <w:p w:rsidR="003C254A" w:rsidRDefault="003C254A" w:rsidP="003C254A">
                  <w:r>
                    <w:t>Cambodian Government (backed by Vietnam)</w:t>
                  </w:r>
                </w:p>
                <w:p w:rsidR="003C254A" w:rsidRDefault="003C254A" w:rsidP="003C254A"/>
                <w:p w:rsidR="003C254A" w:rsidRDefault="003C254A" w:rsidP="003C254A"/>
              </w:tc>
              <w:tc>
                <w:tcPr>
                  <w:tcW w:w="4675" w:type="dxa"/>
                </w:tcPr>
                <w:p w:rsidR="003C254A" w:rsidRDefault="003C254A" w:rsidP="003C254A">
                  <w:r>
                    <w:t>Khmer Rouge, Sihanouk and China</w:t>
                  </w:r>
                </w:p>
              </w:tc>
            </w:tr>
            <w:tr w:rsidR="003C254A" w:rsidTr="001C2C18">
              <w:tc>
                <w:tcPr>
                  <w:tcW w:w="4675" w:type="dxa"/>
                </w:tcPr>
                <w:p w:rsidR="003C254A" w:rsidRDefault="003C254A" w:rsidP="003C254A">
                  <w:r>
                    <w:t>USA</w:t>
                  </w:r>
                </w:p>
                <w:p w:rsidR="003C254A" w:rsidRDefault="003C254A" w:rsidP="003C254A"/>
                <w:p w:rsidR="003C254A" w:rsidRDefault="003C254A" w:rsidP="003C254A"/>
              </w:tc>
              <w:tc>
                <w:tcPr>
                  <w:tcW w:w="4675" w:type="dxa"/>
                </w:tcPr>
                <w:p w:rsidR="003C254A" w:rsidRDefault="003C254A" w:rsidP="003C254A">
                  <w:r>
                    <w:t>Vietnam and Soviets</w:t>
                  </w:r>
                </w:p>
              </w:tc>
            </w:tr>
          </w:tbl>
          <w:p w:rsidR="003C254A" w:rsidRDefault="003C254A" w:rsidP="003C254A"/>
          <w:p w:rsidR="003C254A" w:rsidRDefault="003C254A" w:rsidP="003C254A"/>
        </w:tc>
      </w:tr>
      <w:tr w:rsidR="00924DD6" w:rsidTr="00924DD6">
        <w:tc>
          <w:tcPr>
            <w:tcW w:w="9350" w:type="dxa"/>
            <w:tcBorders>
              <w:top w:val="single" w:sz="24" w:space="0" w:color="ED7D31" w:themeColor="accent2"/>
              <w:left w:val="single" w:sz="24" w:space="0" w:color="ED7D31" w:themeColor="accent2"/>
              <w:bottom w:val="single" w:sz="24" w:space="0" w:color="ED7D31" w:themeColor="accent2"/>
              <w:right w:val="single" w:sz="24" w:space="0" w:color="ED7D31" w:themeColor="accent2"/>
            </w:tcBorders>
          </w:tcPr>
          <w:p w:rsidR="003C254A" w:rsidRDefault="003C254A" w:rsidP="003C254A">
            <w:pPr>
              <w:pStyle w:val="ListParagraph"/>
            </w:pPr>
          </w:p>
          <w:p w:rsidR="003C254A" w:rsidRDefault="003C254A" w:rsidP="003C254A">
            <w:pPr>
              <w:pStyle w:val="ListParagraph"/>
              <w:numPr>
                <w:ilvl w:val="0"/>
                <w:numId w:val="4"/>
              </w:numPr>
            </w:pPr>
            <w:r>
              <w:t>Now, write an assessment of how the Cold War affected this situation.</w:t>
            </w:r>
          </w:p>
          <w:p w:rsidR="00924DD6" w:rsidRDefault="00924DD6" w:rsidP="003C254A"/>
        </w:tc>
      </w:tr>
    </w:tbl>
    <w:p w:rsidR="00924DD6" w:rsidRDefault="00924DD6"/>
    <w:p w:rsidR="00924DD6" w:rsidRDefault="00924DD6"/>
    <w:sectPr w:rsidR="0092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092"/>
    <w:multiLevelType w:val="hybridMultilevel"/>
    <w:tmpl w:val="4C2E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7DC"/>
    <w:multiLevelType w:val="hybridMultilevel"/>
    <w:tmpl w:val="A33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473E5"/>
    <w:multiLevelType w:val="hybridMultilevel"/>
    <w:tmpl w:val="A33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DF6"/>
    <w:multiLevelType w:val="hybridMultilevel"/>
    <w:tmpl w:val="A33A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D6"/>
    <w:rsid w:val="003C254A"/>
    <w:rsid w:val="00924DD6"/>
    <w:rsid w:val="00D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D975E"/>
  <w15:chartTrackingRefBased/>
  <w15:docId w15:val="{D738EB3A-EF93-46A8-A786-A864575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bs.org/frontlineworld/stories/cambodia/tl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2018-01-16T01:52:00Z</dcterms:created>
  <dcterms:modified xsi:type="dcterms:W3CDTF">2018-01-16T02:08:00Z</dcterms:modified>
</cp:coreProperties>
</file>