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8BDB3" w14:textId="176ABAD3" w:rsidR="00E84776" w:rsidRPr="00D2293A" w:rsidRDefault="00E84776" w:rsidP="00E84776">
      <w:pPr>
        <w:pStyle w:val="Heading1"/>
        <w:pBdr>
          <w:top w:val="single" w:sz="4" w:space="1" w:color="auto"/>
          <w:left w:val="single" w:sz="4" w:space="4" w:color="auto"/>
          <w:bottom w:val="single" w:sz="4" w:space="1" w:color="auto"/>
          <w:right w:val="single" w:sz="4" w:space="4" w:color="auto"/>
        </w:pBdr>
        <w:shd w:val="solid" w:color="auto" w:fill="auto"/>
        <w:tabs>
          <w:tab w:val="left" w:pos="460"/>
        </w:tabs>
        <w:spacing w:before="30" w:beforeAutospacing="0" w:after="15" w:afterAutospacing="0"/>
        <w:ind w:right="33"/>
        <w:jc w:val="center"/>
        <w:rPr>
          <w:rFonts w:ascii="Arial" w:hAnsi="Arial" w:cs="Arial"/>
          <w:color w:val="FFFFFF"/>
          <w:sz w:val="20"/>
          <w:szCs w:val="20"/>
        </w:rPr>
      </w:pPr>
      <w:r w:rsidRPr="00D2293A">
        <w:rPr>
          <w:rFonts w:ascii="Arial" w:hAnsi="Arial" w:cs="Arial"/>
          <w:color w:val="FFFFFF"/>
          <w:sz w:val="20"/>
          <w:szCs w:val="20"/>
        </w:rPr>
        <w:t>The Cuban Missiles Crisis</w:t>
      </w:r>
      <w:r w:rsidR="00452FF8">
        <w:rPr>
          <w:rFonts w:ascii="Arial" w:hAnsi="Arial" w:cs="Arial"/>
          <w:color w:val="FFFFFF"/>
          <w:sz w:val="20"/>
          <w:szCs w:val="20"/>
        </w:rPr>
        <w:t xml:space="preserve">: </w:t>
      </w:r>
      <w:r>
        <w:rPr>
          <w:rFonts w:ascii="Arial" w:hAnsi="Arial" w:cs="Arial"/>
          <w:color w:val="FFFFFF"/>
          <w:sz w:val="20"/>
          <w:szCs w:val="20"/>
        </w:rPr>
        <w:t>Causes</w:t>
      </w:r>
    </w:p>
    <w:p w14:paraId="49A81DDB" w14:textId="613E2E95" w:rsidR="005C6E8B" w:rsidRDefault="00E84776" w:rsidP="00E84776">
      <w:pPr>
        <w:pStyle w:val="NormalWeb"/>
        <w:tabs>
          <w:tab w:val="left" w:pos="460"/>
        </w:tabs>
        <w:spacing w:before="30" w:beforeAutospacing="0" w:after="15" w:afterAutospacing="0"/>
        <w:ind w:right="33"/>
        <w:rPr>
          <w:rFonts w:ascii="Arial" w:hAnsi="Arial" w:cs="Arial"/>
          <w:sz w:val="20"/>
          <w:szCs w:val="20"/>
        </w:rPr>
      </w:pPr>
      <w:r>
        <w:rPr>
          <w:rFonts w:ascii="Arial" w:hAnsi="Arial" w:cs="Arial"/>
          <w:sz w:val="20"/>
          <w:szCs w:val="20"/>
        </w:rPr>
        <w:t xml:space="preserve">▪ </w:t>
      </w:r>
      <w:r w:rsidRPr="00D2293A">
        <w:rPr>
          <w:rFonts w:ascii="Arial" w:hAnsi="Arial" w:cs="Arial"/>
          <w:sz w:val="20"/>
          <w:szCs w:val="20"/>
        </w:rPr>
        <w:t xml:space="preserve">The Cuban Missile crisis </w:t>
      </w:r>
      <w:r w:rsidR="00020F13">
        <w:rPr>
          <w:rFonts w:ascii="Arial" w:hAnsi="Arial" w:cs="Arial"/>
          <w:sz w:val="20"/>
          <w:szCs w:val="20"/>
        </w:rPr>
        <w:t>was the most dramatic and dangerous moment</w:t>
      </w:r>
      <w:r w:rsidR="005C6E8B">
        <w:rPr>
          <w:rFonts w:ascii="Arial" w:hAnsi="Arial" w:cs="Arial"/>
          <w:sz w:val="20"/>
          <w:szCs w:val="20"/>
        </w:rPr>
        <w:t xml:space="preserve"> of the Cold War.</w:t>
      </w:r>
    </w:p>
    <w:p w14:paraId="65E24455" w14:textId="2F5DD8D9" w:rsidR="00E84776" w:rsidRPr="00D2293A" w:rsidRDefault="005C6E8B" w:rsidP="00E84776">
      <w:pPr>
        <w:pStyle w:val="NormalWeb"/>
        <w:tabs>
          <w:tab w:val="left" w:pos="460"/>
        </w:tabs>
        <w:spacing w:before="30" w:beforeAutospacing="0" w:after="15" w:afterAutospacing="0"/>
        <w:ind w:right="33"/>
        <w:rPr>
          <w:rFonts w:ascii="Arial" w:hAnsi="Arial" w:cs="Arial"/>
          <w:sz w:val="20"/>
          <w:szCs w:val="20"/>
        </w:rPr>
      </w:pPr>
      <w:r>
        <w:rPr>
          <w:rFonts w:ascii="Arial" w:hAnsi="Arial" w:cs="Arial"/>
          <w:sz w:val="20"/>
          <w:szCs w:val="20"/>
        </w:rPr>
        <w:t>•</w:t>
      </w:r>
      <w:r w:rsidR="00E84776" w:rsidRPr="00D2293A">
        <w:rPr>
          <w:rFonts w:ascii="Arial" w:hAnsi="Arial" w:cs="Arial"/>
          <w:sz w:val="20"/>
          <w:szCs w:val="20"/>
        </w:rPr>
        <w:t xml:space="preserve"> It </w:t>
      </w:r>
      <w:r w:rsidR="00E84776">
        <w:rPr>
          <w:rFonts w:ascii="Arial" w:hAnsi="Arial" w:cs="Arial"/>
          <w:sz w:val="20"/>
          <w:szCs w:val="20"/>
        </w:rPr>
        <w:t>is</w:t>
      </w:r>
      <w:r w:rsidR="00E84776" w:rsidRPr="00D2293A">
        <w:rPr>
          <w:rFonts w:ascii="Arial" w:hAnsi="Arial" w:cs="Arial"/>
          <w:sz w:val="20"/>
          <w:szCs w:val="20"/>
        </w:rPr>
        <w:t xml:space="preserve"> the time when the world came</w:t>
      </w:r>
      <w:r w:rsidR="00020F13">
        <w:rPr>
          <w:rFonts w:ascii="Arial" w:hAnsi="Arial" w:cs="Arial"/>
          <w:sz w:val="20"/>
          <w:szCs w:val="20"/>
        </w:rPr>
        <w:t xml:space="preserve"> nearest to annihilating itself in a nuclear holocaust which would have meant the end of civilisation.</w:t>
      </w:r>
    </w:p>
    <w:p w14:paraId="39984BA6" w14:textId="77777777" w:rsidR="00020F13" w:rsidRDefault="00020F13" w:rsidP="00E84776">
      <w:pPr>
        <w:pStyle w:val="BodyText"/>
        <w:tabs>
          <w:tab w:val="left" w:pos="460"/>
        </w:tabs>
        <w:spacing w:before="30" w:beforeAutospacing="0" w:after="15" w:afterAutospacing="0"/>
        <w:ind w:right="141"/>
        <w:rPr>
          <w:rFonts w:ascii="Arial" w:hAnsi="Arial" w:cs="Arial"/>
          <w:sz w:val="20"/>
          <w:szCs w:val="20"/>
        </w:rPr>
      </w:pPr>
    </w:p>
    <w:p w14:paraId="229AE3DE" w14:textId="18F816C8" w:rsidR="00020F13" w:rsidRPr="00020F13" w:rsidRDefault="00020F13" w:rsidP="00020F13">
      <w:pPr>
        <w:pStyle w:val="BodyText"/>
        <w:tabs>
          <w:tab w:val="left" w:pos="460"/>
        </w:tabs>
        <w:spacing w:before="30" w:beforeAutospacing="0" w:after="15" w:afterAutospacing="0"/>
        <w:ind w:right="141"/>
        <w:jc w:val="center"/>
        <w:rPr>
          <w:rFonts w:ascii="Arial" w:hAnsi="Arial" w:cs="Arial"/>
          <w:b/>
          <w:sz w:val="20"/>
          <w:szCs w:val="20"/>
        </w:rPr>
      </w:pPr>
      <w:r w:rsidRPr="00020F13">
        <w:rPr>
          <w:rFonts w:ascii="Arial" w:hAnsi="Arial" w:cs="Arial"/>
          <w:b/>
          <w:sz w:val="20"/>
          <w:szCs w:val="20"/>
        </w:rPr>
        <w:t>The three key figures involved in the crisis were Fidel Castro of Cuba, Nikita Khrushchev of the Soviet Union and John F. Kennedy of the United States:</w:t>
      </w:r>
    </w:p>
    <w:p w14:paraId="34645595" w14:textId="70A308DF" w:rsidR="00E84776" w:rsidRPr="00D2293A" w:rsidRDefault="00020F13" w:rsidP="00020F13">
      <w:pPr>
        <w:pStyle w:val="BodyText"/>
        <w:tabs>
          <w:tab w:val="left" w:pos="460"/>
        </w:tabs>
        <w:spacing w:before="30" w:beforeAutospacing="0" w:after="15" w:afterAutospacing="0"/>
        <w:ind w:right="141"/>
        <w:jc w:val="center"/>
        <w:rPr>
          <w:rFonts w:ascii="Arial" w:hAnsi="Arial" w:cs="Arial"/>
          <w:sz w:val="20"/>
          <w:szCs w:val="20"/>
        </w:rPr>
      </w:pPr>
      <w:r>
        <w:rPr>
          <w:rFonts w:ascii="Arial" w:hAnsi="Arial" w:cs="Arial"/>
          <w:noProof/>
          <w:sz w:val="20"/>
          <w:szCs w:val="20"/>
        </w:rPr>
        <w:drawing>
          <wp:inline distT="0" distB="0" distL="0" distR="0" wp14:anchorId="2E645609" wp14:editId="181F1C7C">
            <wp:extent cx="4318635" cy="1358265"/>
            <wp:effectExtent l="0" t="0" r="0" b="0"/>
            <wp:docPr id="2" name="Picture 2" descr="Macintosh HD:Users:russeltarr:Desktop:Screen Shot 2014-03-30 at 15.2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esktop:Screen Shot 2014-03-30 at 15.27.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635" cy="1358265"/>
                    </a:xfrm>
                    <a:prstGeom prst="rect">
                      <a:avLst/>
                    </a:prstGeom>
                    <a:noFill/>
                    <a:ln>
                      <a:noFill/>
                    </a:ln>
                  </pic:spPr>
                </pic:pic>
              </a:graphicData>
            </a:graphic>
          </wp:inline>
        </w:drawing>
      </w:r>
    </w:p>
    <w:p w14:paraId="083413C4" w14:textId="77777777" w:rsidR="00E84776" w:rsidRPr="00D2293A" w:rsidRDefault="00E84776" w:rsidP="00E84776">
      <w:pPr>
        <w:pStyle w:val="BodyText"/>
        <w:tabs>
          <w:tab w:val="left" w:pos="460"/>
        </w:tabs>
        <w:spacing w:before="30" w:beforeAutospacing="0" w:after="15" w:afterAutospacing="0"/>
        <w:ind w:right="141"/>
        <w:rPr>
          <w:rFonts w:ascii="Arial" w:hAnsi="Arial" w:cs="Arial"/>
          <w:sz w:val="20"/>
          <w:szCs w:val="20"/>
        </w:rPr>
      </w:pPr>
    </w:p>
    <w:p w14:paraId="50E7097D" w14:textId="77777777" w:rsidR="00E84776" w:rsidRPr="00F91E98" w:rsidRDefault="00EE63D5" w:rsidP="00E84776">
      <w:pPr>
        <w:pStyle w:val="BodyText"/>
        <w:pBdr>
          <w:top w:val="single" w:sz="4" w:space="1" w:color="auto"/>
          <w:left w:val="single" w:sz="4" w:space="4" w:color="auto"/>
          <w:bottom w:val="single" w:sz="4" w:space="1" w:color="auto"/>
          <w:right w:val="single" w:sz="4" w:space="4" w:color="auto"/>
        </w:pBdr>
        <w:shd w:val="clear" w:color="auto" w:fill="F4B083"/>
        <w:tabs>
          <w:tab w:val="left" w:pos="460"/>
        </w:tabs>
        <w:spacing w:before="30" w:beforeAutospacing="0" w:after="15" w:afterAutospacing="0"/>
        <w:ind w:right="141"/>
        <w:rPr>
          <w:rFonts w:ascii="Arial" w:hAnsi="Arial" w:cs="Arial"/>
          <w:b/>
          <w:sz w:val="20"/>
          <w:szCs w:val="20"/>
        </w:rPr>
      </w:pPr>
      <w:r>
        <w:rPr>
          <w:rFonts w:ascii="Arial" w:hAnsi="Arial" w:cs="Arial"/>
          <w:b/>
          <w:sz w:val="20"/>
          <w:szCs w:val="20"/>
        </w:rPr>
        <w:t xml:space="preserve">Cause </w:t>
      </w:r>
      <w:r w:rsidR="00E84776" w:rsidRPr="00F91E98">
        <w:rPr>
          <w:rFonts w:ascii="Arial" w:hAnsi="Arial" w:cs="Arial"/>
          <w:b/>
          <w:sz w:val="20"/>
          <w:szCs w:val="20"/>
        </w:rPr>
        <w:t xml:space="preserve">1. Tension between USA and </w:t>
      </w:r>
      <w:r w:rsidR="00E84776" w:rsidRPr="00EE63D5">
        <w:rPr>
          <w:rFonts w:ascii="Arial" w:hAnsi="Arial" w:cs="Arial"/>
          <w:b/>
        </w:rPr>
        <w:t>USSR</w:t>
      </w:r>
    </w:p>
    <w:p w14:paraId="4A63DE98" w14:textId="77777777" w:rsidR="00E84776" w:rsidRDefault="00E84776" w:rsidP="00E84776">
      <w:pPr>
        <w:pStyle w:val="BodyText"/>
        <w:tabs>
          <w:tab w:val="left" w:pos="460"/>
        </w:tabs>
        <w:spacing w:before="30" w:beforeAutospacing="0" w:after="15" w:afterAutospacing="0"/>
        <w:ind w:right="141"/>
        <w:rPr>
          <w:rFonts w:ascii="Arial" w:hAnsi="Arial" w:cs="Arial"/>
          <w:b/>
          <w:sz w:val="20"/>
          <w:szCs w:val="20"/>
        </w:rPr>
      </w:pPr>
    </w:p>
    <w:p w14:paraId="745F536B" w14:textId="77777777" w:rsidR="00E84776" w:rsidRPr="00D2293A" w:rsidRDefault="00E84776" w:rsidP="00E84776">
      <w:pPr>
        <w:pStyle w:val="BodyText"/>
        <w:pBdr>
          <w:top w:val="single" w:sz="4" w:space="1" w:color="auto"/>
          <w:left w:val="single" w:sz="4" w:space="4" w:color="auto"/>
          <w:bottom w:val="single" w:sz="4" w:space="1" w:color="auto"/>
          <w:right w:val="single" w:sz="4" w:space="4" w:color="auto"/>
        </w:pBdr>
        <w:shd w:val="clear" w:color="auto" w:fill="FFFF99"/>
        <w:tabs>
          <w:tab w:val="left" w:pos="460"/>
        </w:tabs>
        <w:spacing w:before="30" w:beforeAutospacing="0" w:after="15" w:afterAutospacing="0"/>
        <w:ind w:right="141"/>
        <w:rPr>
          <w:rFonts w:ascii="Arial" w:hAnsi="Arial" w:cs="Arial"/>
          <w:b/>
          <w:sz w:val="20"/>
          <w:szCs w:val="20"/>
        </w:rPr>
      </w:pPr>
      <w:r w:rsidRPr="00D2293A">
        <w:rPr>
          <w:rFonts w:ascii="Arial" w:hAnsi="Arial" w:cs="Arial"/>
          <w:b/>
          <w:sz w:val="20"/>
          <w:szCs w:val="20"/>
        </w:rPr>
        <w:t>a. The Arms Race</w:t>
      </w:r>
    </w:p>
    <w:p w14:paraId="081026C9" w14:textId="77777777" w:rsidR="00E84776" w:rsidRPr="00D2293A" w:rsidRDefault="00E84776" w:rsidP="00E84776">
      <w:pPr>
        <w:pStyle w:val="BodyText"/>
        <w:tabs>
          <w:tab w:val="left" w:pos="460"/>
        </w:tabs>
        <w:spacing w:before="30" w:beforeAutospacing="0" w:after="15" w:afterAutospacing="0"/>
        <w:ind w:right="141"/>
        <w:rPr>
          <w:rFonts w:ascii="Arial" w:hAnsi="Arial" w:cs="Arial"/>
          <w:sz w:val="20"/>
          <w:szCs w:val="20"/>
        </w:rPr>
      </w:pPr>
      <w:r>
        <w:rPr>
          <w:rFonts w:ascii="Arial" w:hAnsi="Arial" w:cs="Arial"/>
          <w:sz w:val="20"/>
          <w:szCs w:val="20"/>
        </w:rPr>
        <w:t xml:space="preserve">▪ 1945: </w:t>
      </w:r>
      <w:r w:rsidRPr="00CA7E56">
        <w:rPr>
          <w:rFonts w:ascii="Arial" w:hAnsi="Arial" w:cs="Arial"/>
          <w:b/>
          <w:sz w:val="20"/>
          <w:szCs w:val="20"/>
        </w:rPr>
        <w:t>Atom Bomb</w:t>
      </w:r>
      <w:r>
        <w:rPr>
          <w:rFonts w:ascii="Arial" w:hAnsi="Arial" w:cs="Arial"/>
          <w:sz w:val="20"/>
          <w:szCs w:val="20"/>
        </w:rPr>
        <w:t xml:space="preserve"> produced by the USA; </w:t>
      </w:r>
      <w:r w:rsidRPr="00D2293A">
        <w:rPr>
          <w:rFonts w:ascii="Arial" w:hAnsi="Arial" w:cs="Arial"/>
          <w:sz w:val="20"/>
          <w:szCs w:val="20"/>
        </w:rPr>
        <w:t xml:space="preserve">USSR </w:t>
      </w:r>
      <w:r>
        <w:rPr>
          <w:rFonts w:ascii="Arial" w:hAnsi="Arial" w:cs="Arial"/>
          <w:sz w:val="20"/>
          <w:szCs w:val="20"/>
        </w:rPr>
        <w:t>follows with its own in 1949.</w:t>
      </w:r>
    </w:p>
    <w:p w14:paraId="6EACAAAF" w14:textId="77777777" w:rsidR="00E84776" w:rsidRPr="00D2293A" w:rsidRDefault="00E84776" w:rsidP="00E84776">
      <w:pPr>
        <w:pStyle w:val="BodyText"/>
        <w:tabs>
          <w:tab w:val="left" w:pos="460"/>
        </w:tabs>
        <w:spacing w:before="30" w:beforeAutospacing="0" w:after="15" w:afterAutospacing="0"/>
        <w:ind w:right="141"/>
        <w:rPr>
          <w:rFonts w:ascii="Arial" w:hAnsi="Arial" w:cs="Arial"/>
          <w:sz w:val="20"/>
          <w:szCs w:val="20"/>
        </w:rPr>
      </w:pPr>
      <w:r w:rsidRPr="00D2293A">
        <w:rPr>
          <w:rFonts w:ascii="Arial" w:hAnsi="Arial" w:cs="Arial"/>
          <w:sz w:val="20"/>
          <w:szCs w:val="20"/>
        </w:rPr>
        <w:t xml:space="preserve">• 1952: </w:t>
      </w:r>
      <w:r w:rsidRPr="00D2293A">
        <w:rPr>
          <w:rFonts w:ascii="Arial" w:hAnsi="Arial" w:cs="Arial"/>
          <w:b/>
          <w:sz w:val="20"/>
          <w:szCs w:val="20"/>
        </w:rPr>
        <w:t>Hydrogen Bomb</w:t>
      </w:r>
      <w:r w:rsidRPr="00D2293A">
        <w:rPr>
          <w:rFonts w:ascii="Arial" w:hAnsi="Arial" w:cs="Arial"/>
          <w:sz w:val="20"/>
          <w:szCs w:val="20"/>
        </w:rPr>
        <w:t xml:space="preserve"> produced by the USA; the USSR followed suit the next year.</w:t>
      </w:r>
    </w:p>
    <w:p w14:paraId="711CE838" w14:textId="77777777" w:rsidR="00E84776" w:rsidRPr="00D2293A" w:rsidRDefault="00E84776" w:rsidP="00E84776">
      <w:pPr>
        <w:pStyle w:val="BodyText"/>
        <w:tabs>
          <w:tab w:val="left" w:pos="460"/>
        </w:tabs>
        <w:spacing w:before="30" w:beforeAutospacing="0" w:after="15" w:afterAutospacing="0"/>
        <w:ind w:right="141"/>
        <w:rPr>
          <w:rFonts w:ascii="Arial" w:hAnsi="Arial" w:cs="Arial"/>
          <w:sz w:val="20"/>
          <w:szCs w:val="20"/>
        </w:rPr>
      </w:pPr>
      <w:r w:rsidRPr="00D2293A">
        <w:rPr>
          <w:rFonts w:ascii="Arial" w:hAnsi="Arial" w:cs="Arial"/>
          <w:sz w:val="20"/>
          <w:szCs w:val="20"/>
        </w:rPr>
        <w:t xml:space="preserve">• 1957: </w:t>
      </w:r>
      <w:r w:rsidRPr="00D2293A">
        <w:rPr>
          <w:rFonts w:ascii="Arial" w:hAnsi="Arial" w:cs="Arial"/>
          <w:b/>
          <w:sz w:val="20"/>
          <w:szCs w:val="20"/>
        </w:rPr>
        <w:t xml:space="preserve">ICBM </w:t>
      </w:r>
      <w:r w:rsidRPr="00D2293A">
        <w:rPr>
          <w:rFonts w:ascii="Arial" w:hAnsi="Arial" w:cs="Arial"/>
          <w:sz w:val="20"/>
          <w:szCs w:val="20"/>
        </w:rPr>
        <w:t xml:space="preserve">(Inter-continental ballistic missile) developed by the USSR, which could reach the USA from a firing point in the USSR; The USA responded with their own ICBM (the </w:t>
      </w:r>
      <w:r w:rsidRPr="00D2293A">
        <w:rPr>
          <w:rFonts w:ascii="Arial" w:hAnsi="Arial" w:cs="Arial"/>
          <w:i/>
          <w:sz w:val="20"/>
          <w:szCs w:val="20"/>
        </w:rPr>
        <w:t>Atlas</w:t>
      </w:r>
      <w:r w:rsidRPr="00D2293A">
        <w:rPr>
          <w:rFonts w:ascii="Arial" w:hAnsi="Arial" w:cs="Arial"/>
          <w:sz w:val="20"/>
          <w:szCs w:val="20"/>
        </w:rPr>
        <w:t>) soon afterwards, which they placed in Turkey.</w:t>
      </w:r>
    </w:p>
    <w:p w14:paraId="7D0594DE" w14:textId="77777777" w:rsidR="00E84776" w:rsidRDefault="00E84776" w:rsidP="00E84776">
      <w:pPr>
        <w:pStyle w:val="BodyText"/>
        <w:tabs>
          <w:tab w:val="left" w:pos="460"/>
        </w:tabs>
        <w:spacing w:before="30" w:beforeAutospacing="0" w:after="15" w:afterAutospacing="0"/>
        <w:ind w:right="141"/>
        <w:rPr>
          <w:rFonts w:ascii="Arial" w:hAnsi="Arial" w:cs="Arial"/>
          <w:sz w:val="20"/>
          <w:szCs w:val="20"/>
        </w:rPr>
      </w:pPr>
      <w:r w:rsidRPr="00D2293A">
        <w:rPr>
          <w:rFonts w:ascii="Arial" w:hAnsi="Arial" w:cs="Arial"/>
          <w:sz w:val="20"/>
          <w:szCs w:val="20"/>
        </w:rPr>
        <w:t xml:space="preserve">• 1958: </w:t>
      </w:r>
      <w:r w:rsidRPr="00D2293A">
        <w:rPr>
          <w:rFonts w:ascii="Arial" w:hAnsi="Arial" w:cs="Arial"/>
          <w:b/>
          <w:sz w:val="20"/>
          <w:szCs w:val="20"/>
        </w:rPr>
        <w:t>Sputnik 1</w:t>
      </w:r>
      <w:r w:rsidRPr="00D2293A">
        <w:rPr>
          <w:rFonts w:ascii="Arial" w:hAnsi="Arial" w:cs="Arial"/>
          <w:sz w:val="20"/>
          <w:szCs w:val="20"/>
        </w:rPr>
        <w:t xml:space="preserve"> (the first earth satellite) launched by the USSR; the USA launched their own a few months later.</w:t>
      </w:r>
    </w:p>
    <w:p w14:paraId="5A2CF179" w14:textId="77777777" w:rsidR="00E84776" w:rsidRPr="00D2293A" w:rsidRDefault="00E84776" w:rsidP="00E84776">
      <w:pPr>
        <w:pStyle w:val="BodyText"/>
        <w:tabs>
          <w:tab w:val="left" w:pos="460"/>
        </w:tabs>
        <w:spacing w:before="30" w:beforeAutospacing="0" w:after="15" w:afterAutospacing="0"/>
        <w:ind w:right="141"/>
        <w:rPr>
          <w:rFonts w:ascii="Arial" w:hAnsi="Arial" w:cs="Arial"/>
          <w:sz w:val="20"/>
          <w:szCs w:val="20"/>
        </w:rPr>
      </w:pPr>
    </w:p>
    <w:p w14:paraId="09388D4C" w14:textId="77777777" w:rsidR="00E84776" w:rsidRPr="00D2293A" w:rsidRDefault="00E84776" w:rsidP="00E84776">
      <w:pPr>
        <w:pStyle w:val="BodyText"/>
        <w:pBdr>
          <w:top w:val="single" w:sz="4" w:space="1" w:color="auto"/>
          <w:left w:val="single" w:sz="4" w:space="4" w:color="auto"/>
          <w:bottom w:val="single" w:sz="4" w:space="1" w:color="auto"/>
          <w:right w:val="single" w:sz="4" w:space="4" w:color="auto"/>
        </w:pBdr>
        <w:shd w:val="clear" w:color="auto" w:fill="FFFF99"/>
        <w:tabs>
          <w:tab w:val="left" w:pos="460"/>
        </w:tabs>
        <w:spacing w:before="30" w:beforeAutospacing="0" w:after="15" w:afterAutospacing="0"/>
        <w:ind w:right="141"/>
        <w:rPr>
          <w:rFonts w:ascii="Arial" w:hAnsi="Arial" w:cs="Arial"/>
          <w:b/>
          <w:sz w:val="20"/>
          <w:szCs w:val="20"/>
        </w:rPr>
      </w:pPr>
      <w:r w:rsidRPr="00D2293A">
        <w:rPr>
          <w:rFonts w:ascii="Arial" w:hAnsi="Arial" w:cs="Arial"/>
          <w:b/>
          <w:sz w:val="20"/>
          <w:szCs w:val="20"/>
        </w:rPr>
        <w:t>b. Hot Spots</w:t>
      </w:r>
    </w:p>
    <w:p w14:paraId="59914405" w14:textId="77777777" w:rsidR="00E84776" w:rsidRDefault="00E84776" w:rsidP="00E84776">
      <w:pPr>
        <w:pStyle w:val="BodyText"/>
        <w:tabs>
          <w:tab w:val="left" w:pos="460"/>
        </w:tabs>
        <w:spacing w:before="30" w:beforeAutospacing="0" w:after="15" w:afterAutospacing="0"/>
        <w:ind w:right="141"/>
        <w:rPr>
          <w:rFonts w:ascii="Arial" w:hAnsi="Arial" w:cs="Arial"/>
          <w:sz w:val="20"/>
          <w:szCs w:val="20"/>
        </w:rPr>
      </w:pPr>
      <w:r w:rsidRPr="00D2293A">
        <w:rPr>
          <w:rFonts w:ascii="Arial" w:hAnsi="Arial" w:cs="Arial"/>
          <w:sz w:val="20"/>
          <w:szCs w:val="20"/>
        </w:rPr>
        <w:t>East and West had also come very close to direct conflict on a</w:t>
      </w:r>
      <w:r>
        <w:rPr>
          <w:rFonts w:ascii="Arial" w:hAnsi="Arial" w:cs="Arial"/>
          <w:sz w:val="20"/>
          <w:szCs w:val="20"/>
        </w:rPr>
        <w:t xml:space="preserve"> number of occasions since 1945.</w:t>
      </w:r>
    </w:p>
    <w:p w14:paraId="34EB627D" w14:textId="77777777" w:rsidR="00E84776" w:rsidRDefault="00E84776" w:rsidP="00E84776">
      <w:pPr>
        <w:pStyle w:val="BodyText"/>
        <w:tabs>
          <w:tab w:val="left" w:pos="460"/>
        </w:tabs>
        <w:spacing w:before="30" w:beforeAutospacing="0" w:after="15" w:afterAutospacing="0"/>
        <w:ind w:right="141"/>
        <w:rPr>
          <w:rFonts w:ascii="Arial" w:hAnsi="Arial" w:cs="Arial"/>
          <w:sz w:val="20"/>
          <w:szCs w:val="20"/>
        </w:rPr>
      </w:pPr>
    </w:p>
    <w:p w14:paraId="452E13C0" w14:textId="77777777" w:rsidR="00E84776" w:rsidRPr="001B25F4" w:rsidRDefault="00E84776" w:rsidP="00E84776">
      <w:pPr>
        <w:pStyle w:val="BodyText"/>
        <w:pBdr>
          <w:top w:val="single" w:sz="4" w:space="1" w:color="auto"/>
          <w:left w:val="single" w:sz="4" w:space="4" w:color="auto"/>
          <w:bottom w:val="single" w:sz="4" w:space="1" w:color="auto"/>
          <w:right w:val="single" w:sz="4" w:space="4" w:color="auto"/>
        </w:pBdr>
        <w:tabs>
          <w:tab w:val="left" w:pos="460"/>
        </w:tabs>
        <w:spacing w:before="30" w:beforeAutospacing="0" w:after="15" w:afterAutospacing="0"/>
        <w:ind w:right="141"/>
        <w:rPr>
          <w:rFonts w:ascii="Arial" w:hAnsi="Arial" w:cs="Arial"/>
          <w:b/>
          <w:sz w:val="20"/>
          <w:szCs w:val="20"/>
        </w:rPr>
      </w:pPr>
      <w:r w:rsidRPr="001B25F4">
        <w:rPr>
          <w:rFonts w:ascii="Arial" w:hAnsi="Arial" w:cs="Arial"/>
          <w:b/>
          <w:sz w:val="20"/>
          <w:szCs w:val="20"/>
        </w:rPr>
        <w:t>Task</w:t>
      </w:r>
    </w:p>
    <w:p w14:paraId="29C81841" w14:textId="531432A7" w:rsidR="00E84776" w:rsidRPr="00D2293A" w:rsidRDefault="00E84776" w:rsidP="00E84776">
      <w:pPr>
        <w:pStyle w:val="BodyText"/>
        <w:tabs>
          <w:tab w:val="left" w:pos="460"/>
        </w:tabs>
        <w:spacing w:before="30" w:beforeAutospacing="0" w:after="15" w:afterAutospacing="0"/>
        <w:ind w:right="141"/>
        <w:rPr>
          <w:rFonts w:ascii="Arial" w:hAnsi="Arial" w:cs="Arial"/>
          <w:sz w:val="20"/>
          <w:szCs w:val="20"/>
        </w:rPr>
      </w:pPr>
      <w:r>
        <w:rPr>
          <w:rFonts w:ascii="Arial" w:hAnsi="Arial" w:cs="Arial"/>
          <w:sz w:val="20"/>
          <w:szCs w:val="20"/>
        </w:rPr>
        <w:t xml:space="preserve">▪ Use </w:t>
      </w:r>
      <w:r w:rsidR="00FA6EBB">
        <w:rPr>
          <w:rFonts w:ascii="Arial" w:hAnsi="Arial" w:cs="Arial"/>
          <w:sz w:val="20"/>
          <w:szCs w:val="20"/>
        </w:rPr>
        <w:t xml:space="preserve">the </w:t>
      </w:r>
      <w:r w:rsidR="00DE5239">
        <w:rPr>
          <w:rFonts w:ascii="Arial" w:hAnsi="Arial" w:cs="Arial"/>
          <w:sz w:val="20"/>
          <w:szCs w:val="20"/>
        </w:rPr>
        <w:t>presentation</w:t>
      </w:r>
      <w:r w:rsidR="00FA6EBB">
        <w:rPr>
          <w:rFonts w:ascii="Arial" w:hAnsi="Arial" w:cs="Arial"/>
          <w:sz w:val="20"/>
          <w:szCs w:val="20"/>
        </w:rPr>
        <w:t xml:space="preserve"> earlier used </w:t>
      </w:r>
      <w:r w:rsidR="00EE11A2">
        <w:rPr>
          <w:rFonts w:ascii="Arial" w:hAnsi="Arial" w:cs="Arial"/>
          <w:sz w:val="20"/>
          <w:szCs w:val="20"/>
        </w:rPr>
        <w:t>by</w:t>
      </w:r>
      <w:r w:rsidR="00FA6EBB">
        <w:rPr>
          <w:rFonts w:ascii="Arial" w:hAnsi="Arial" w:cs="Arial"/>
          <w:sz w:val="20"/>
          <w:szCs w:val="20"/>
        </w:rPr>
        <w:t xml:space="preserve"> the </w:t>
      </w:r>
      <w:r w:rsidR="0026380A">
        <w:rPr>
          <w:rFonts w:ascii="Arial" w:hAnsi="Arial" w:cs="Arial"/>
          <w:sz w:val="20"/>
          <w:szCs w:val="20"/>
        </w:rPr>
        <w:t>teacher, and any other sources available to you, to</w:t>
      </w:r>
      <w:r w:rsidR="00FA6EBB">
        <w:rPr>
          <w:rFonts w:ascii="Arial" w:hAnsi="Arial" w:cs="Arial"/>
          <w:sz w:val="20"/>
          <w:szCs w:val="20"/>
        </w:rPr>
        <w:t xml:space="preserve"> complete this table.</w:t>
      </w:r>
      <w:r w:rsidR="00AB5764">
        <w:rPr>
          <w:rFonts w:ascii="Arial" w:hAnsi="Arial" w:cs="Arial"/>
          <w:sz w:val="20"/>
          <w:szCs w:val="20"/>
        </w:rPr>
        <w:t xml:space="preserve">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646"/>
        <w:gridCol w:w="2646"/>
        <w:gridCol w:w="2646"/>
      </w:tblGrid>
      <w:tr w:rsidR="00E84776" w:rsidRPr="00115562" w14:paraId="0BD5E6E1" w14:textId="77777777" w:rsidTr="00EE63D5">
        <w:tc>
          <w:tcPr>
            <w:tcW w:w="2977" w:type="dxa"/>
            <w:shd w:val="clear" w:color="auto" w:fill="auto"/>
          </w:tcPr>
          <w:p w14:paraId="7C572D6E" w14:textId="77777777" w:rsidR="00E84776" w:rsidRPr="00115562" w:rsidRDefault="00E84776" w:rsidP="00EE63D5">
            <w:pPr>
              <w:pStyle w:val="BodyText"/>
              <w:tabs>
                <w:tab w:val="left" w:pos="460"/>
              </w:tabs>
              <w:spacing w:before="30" w:beforeAutospacing="0" w:after="15" w:afterAutospacing="0"/>
              <w:rPr>
                <w:rFonts w:ascii="Arial" w:hAnsi="Arial" w:cs="Arial"/>
                <w:b/>
                <w:sz w:val="20"/>
                <w:szCs w:val="20"/>
              </w:rPr>
            </w:pPr>
          </w:p>
        </w:tc>
        <w:tc>
          <w:tcPr>
            <w:tcW w:w="2646" w:type="dxa"/>
            <w:shd w:val="clear" w:color="auto" w:fill="auto"/>
          </w:tcPr>
          <w:p w14:paraId="3776E187" w14:textId="785E4EAD" w:rsidR="00E84776" w:rsidRPr="00115562" w:rsidRDefault="00AB5764" w:rsidP="00AB5764">
            <w:pPr>
              <w:pStyle w:val="BodyText"/>
              <w:tabs>
                <w:tab w:val="left" w:pos="460"/>
              </w:tabs>
              <w:spacing w:before="30" w:beforeAutospacing="0" w:after="15" w:afterAutospacing="0"/>
              <w:rPr>
                <w:rFonts w:ascii="Arial" w:hAnsi="Arial" w:cs="Arial"/>
                <w:b/>
                <w:sz w:val="20"/>
                <w:szCs w:val="20"/>
              </w:rPr>
            </w:pPr>
            <w:r>
              <w:rPr>
                <w:rFonts w:ascii="Arial" w:hAnsi="Arial" w:cs="Arial"/>
                <w:b/>
                <w:sz w:val="20"/>
                <w:szCs w:val="20"/>
              </w:rPr>
              <w:t>Cause of the crisis</w:t>
            </w:r>
          </w:p>
        </w:tc>
        <w:tc>
          <w:tcPr>
            <w:tcW w:w="2646" w:type="dxa"/>
            <w:shd w:val="clear" w:color="auto" w:fill="auto"/>
          </w:tcPr>
          <w:p w14:paraId="66B6C897" w14:textId="77777777" w:rsidR="00E84776" w:rsidRPr="00115562" w:rsidRDefault="00E84776" w:rsidP="00EE63D5">
            <w:pPr>
              <w:pStyle w:val="BodyText"/>
              <w:tabs>
                <w:tab w:val="left" w:pos="460"/>
              </w:tabs>
              <w:spacing w:before="30" w:beforeAutospacing="0" w:after="15" w:afterAutospacing="0"/>
              <w:rPr>
                <w:rFonts w:ascii="Arial" w:hAnsi="Arial" w:cs="Arial"/>
                <w:b/>
                <w:sz w:val="20"/>
                <w:szCs w:val="20"/>
              </w:rPr>
            </w:pPr>
            <w:r w:rsidRPr="00115562">
              <w:rPr>
                <w:rFonts w:ascii="Arial" w:hAnsi="Arial" w:cs="Arial"/>
                <w:b/>
                <w:sz w:val="20"/>
                <w:szCs w:val="20"/>
              </w:rPr>
              <w:t>Events</w:t>
            </w:r>
          </w:p>
        </w:tc>
        <w:tc>
          <w:tcPr>
            <w:tcW w:w="2646" w:type="dxa"/>
            <w:shd w:val="clear" w:color="auto" w:fill="auto"/>
          </w:tcPr>
          <w:p w14:paraId="0D3A2CD0" w14:textId="77777777" w:rsidR="00E84776" w:rsidRPr="00115562" w:rsidRDefault="00E84776" w:rsidP="00EE63D5">
            <w:pPr>
              <w:pStyle w:val="BodyText"/>
              <w:tabs>
                <w:tab w:val="left" w:pos="460"/>
              </w:tabs>
              <w:spacing w:before="30" w:beforeAutospacing="0" w:after="15" w:afterAutospacing="0"/>
              <w:rPr>
                <w:rFonts w:ascii="Arial" w:hAnsi="Arial" w:cs="Arial"/>
                <w:b/>
                <w:sz w:val="20"/>
                <w:szCs w:val="20"/>
              </w:rPr>
            </w:pPr>
            <w:r w:rsidRPr="00115562">
              <w:rPr>
                <w:rFonts w:ascii="Arial" w:hAnsi="Arial" w:cs="Arial"/>
                <w:b/>
                <w:sz w:val="20"/>
                <w:szCs w:val="20"/>
              </w:rPr>
              <w:t>Consequences</w:t>
            </w:r>
          </w:p>
        </w:tc>
      </w:tr>
      <w:tr w:rsidR="005C5FB1" w:rsidRPr="00115562" w14:paraId="791C607A" w14:textId="77777777" w:rsidTr="00EE63D5">
        <w:tc>
          <w:tcPr>
            <w:tcW w:w="2977" w:type="dxa"/>
            <w:shd w:val="clear" w:color="auto" w:fill="auto"/>
          </w:tcPr>
          <w:p w14:paraId="28070BDF" w14:textId="77777777" w:rsidR="005C5FB1" w:rsidRPr="00115562" w:rsidRDefault="005C5FB1" w:rsidP="00EE63D5">
            <w:pPr>
              <w:pStyle w:val="BodyText"/>
              <w:tabs>
                <w:tab w:val="left" w:pos="460"/>
              </w:tabs>
              <w:spacing w:before="30" w:beforeAutospacing="0" w:after="15" w:afterAutospacing="0"/>
              <w:rPr>
                <w:rFonts w:ascii="Arial" w:hAnsi="Arial" w:cs="Arial"/>
                <w:b/>
                <w:sz w:val="20"/>
                <w:szCs w:val="20"/>
              </w:rPr>
            </w:pPr>
            <w:r w:rsidRPr="00115562">
              <w:rPr>
                <w:rFonts w:ascii="Arial" w:hAnsi="Arial" w:cs="Arial"/>
                <w:b/>
                <w:sz w:val="20"/>
                <w:szCs w:val="20"/>
              </w:rPr>
              <w:t>Berlin Blockade (1949)</w:t>
            </w:r>
          </w:p>
        </w:tc>
        <w:tc>
          <w:tcPr>
            <w:tcW w:w="2646" w:type="dxa"/>
            <w:shd w:val="clear" w:color="auto" w:fill="auto"/>
          </w:tcPr>
          <w:p w14:paraId="315F4474" w14:textId="32D14E0D" w:rsidR="005C5FB1" w:rsidRPr="00115562" w:rsidRDefault="005C5FB1" w:rsidP="00EE63D5">
            <w:pPr>
              <w:pStyle w:val="BodyText"/>
              <w:tabs>
                <w:tab w:val="left" w:pos="460"/>
              </w:tabs>
              <w:spacing w:before="30" w:beforeAutospacing="0" w:after="15" w:afterAutospacing="0"/>
              <w:rPr>
                <w:rFonts w:ascii="Arial" w:hAnsi="Arial" w:cs="Arial"/>
                <w:sz w:val="20"/>
                <w:szCs w:val="20"/>
              </w:rPr>
            </w:pPr>
            <w:r w:rsidRPr="00FD55FB">
              <w:rPr>
                <w:rFonts w:cs="Arial"/>
              </w:rPr>
              <w:fldChar w:fldCharType="begin">
                <w:ffData>
                  <w:name w:val="Text1"/>
                  <w:enabled/>
                  <w:calcOnExit w:val="0"/>
                  <w:textInput/>
                </w:ffData>
              </w:fldChar>
            </w:r>
            <w:r w:rsidRPr="00FD55FB">
              <w:rPr>
                <w:rFonts w:cs="Arial"/>
              </w:rPr>
              <w:instrText xml:space="preserve"> FORMTEXT </w:instrText>
            </w:r>
            <w:r w:rsidRPr="00FD55FB">
              <w:rPr>
                <w:rFonts w:cs="Arial"/>
              </w:rPr>
            </w:r>
            <w:r w:rsidRPr="00FD55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55FB">
              <w:rPr>
                <w:rFonts w:cs="Arial"/>
              </w:rPr>
              <w:fldChar w:fldCharType="end"/>
            </w:r>
          </w:p>
        </w:tc>
        <w:tc>
          <w:tcPr>
            <w:tcW w:w="2646" w:type="dxa"/>
            <w:shd w:val="clear" w:color="auto" w:fill="auto"/>
          </w:tcPr>
          <w:p w14:paraId="2ED1D2D5" w14:textId="6AFDAC64" w:rsidR="005C5FB1" w:rsidRPr="00115562" w:rsidRDefault="005C5FB1" w:rsidP="00EE63D5">
            <w:pPr>
              <w:pStyle w:val="BodyText"/>
              <w:tabs>
                <w:tab w:val="left" w:pos="460"/>
              </w:tabs>
              <w:spacing w:before="30" w:beforeAutospacing="0" w:after="15" w:afterAutospacing="0"/>
              <w:rPr>
                <w:rFonts w:ascii="Arial" w:hAnsi="Arial" w:cs="Arial"/>
                <w:sz w:val="20"/>
                <w:szCs w:val="20"/>
              </w:rPr>
            </w:pPr>
            <w:r w:rsidRPr="00FD55FB">
              <w:rPr>
                <w:rFonts w:cs="Arial"/>
              </w:rPr>
              <w:fldChar w:fldCharType="begin">
                <w:ffData>
                  <w:name w:val="Text1"/>
                  <w:enabled/>
                  <w:calcOnExit w:val="0"/>
                  <w:textInput/>
                </w:ffData>
              </w:fldChar>
            </w:r>
            <w:r w:rsidRPr="00FD55FB">
              <w:rPr>
                <w:rFonts w:cs="Arial"/>
              </w:rPr>
              <w:instrText xml:space="preserve"> FORMTEXT </w:instrText>
            </w:r>
            <w:r w:rsidRPr="00FD55FB">
              <w:rPr>
                <w:rFonts w:cs="Arial"/>
              </w:rPr>
            </w:r>
            <w:r w:rsidRPr="00FD55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55FB">
              <w:rPr>
                <w:rFonts w:cs="Arial"/>
              </w:rPr>
              <w:fldChar w:fldCharType="end"/>
            </w:r>
          </w:p>
        </w:tc>
        <w:tc>
          <w:tcPr>
            <w:tcW w:w="2646" w:type="dxa"/>
            <w:shd w:val="clear" w:color="auto" w:fill="auto"/>
          </w:tcPr>
          <w:p w14:paraId="4292142A" w14:textId="4CDFEBDF" w:rsidR="005C5FB1" w:rsidRPr="00115562" w:rsidRDefault="005C5FB1" w:rsidP="00EE63D5">
            <w:pPr>
              <w:pStyle w:val="BodyText"/>
              <w:tabs>
                <w:tab w:val="left" w:pos="460"/>
              </w:tabs>
              <w:spacing w:before="30" w:beforeAutospacing="0" w:after="15" w:afterAutospacing="0"/>
              <w:rPr>
                <w:rFonts w:ascii="Arial" w:hAnsi="Arial" w:cs="Arial"/>
                <w:sz w:val="20"/>
                <w:szCs w:val="20"/>
              </w:rPr>
            </w:pPr>
            <w:r w:rsidRPr="00FD55FB">
              <w:rPr>
                <w:rFonts w:cs="Arial"/>
              </w:rPr>
              <w:fldChar w:fldCharType="begin">
                <w:ffData>
                  <w:name w:val="Text1"/>
                  <w:enabled/>
                  <w:calcOnExit w:val="0"/>
                  <w:textInput/>
                </w:ffData>
              </w:fldChar>
            </w:r>
            <w:r w:rsidRPr="00FD55FB">
              <w:rPr>
                <w:rFonts w:cs="Arial"/>
              </w:rPr>
              <w:instrText xml:space="preserve"> FORMTEXT </w:instrText>
            </w:r>
            <w:r w:rsidRPr="00FD55FB">
              <w:rPr>
                <w:rFonts w:cs="Arial"/>
              </w:rPr>
            </w:r>
            <w:r w:rsidRPr="00FD55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55FB">
              <w:rPr>
                <w:rFonts w:cs="Arial"/>
              </w:rPr>
              <w:fldChar w:fldCharType="end"/>
            </w:r>
          </w:p>
        </w:tc>
      </w:tr>
      <w:tr w:rsidR="005C5FB1" w:rsidRPr="00115562" w14:paraId="1F31DF1D" w14:textId="77777777" w:rsidTr="00EE63D5">
        <w:tc>
          <w:tcPr>
            <w:tcW w:w="2977" w:type="dxa"/>
            <w:shd w:val="clear" w:color="auto" w:fill="auto"/>
          </w:tcPr>
          <w:p w14:paraId="50AE24A0" w14:textId="77777777" w:rsidR="005C5FB1" w:rsidRPr="00115562" w:rsidRDefault="005C5FB1" w:rsidP="00EE63D5">
            <w:pPr>
              <w:pStyle w:val="BodyText"/>
              <w:tabs>
                <w:tab w:val="left" w:pos="460"/>
              </w:tabs>
              <w:spacing w:before="30" w:beforeAutospacing="0" w:after="15" w:afterAutospacing="0"/>
              <w:rPr>
                <w:rFonts w:ascii="Arial" w:hAnsi="Arial" w:cs="Arial"/>
                <w:b/>
                <w:sz w:val="20"/>
                <w:szCs w:val="20"/>
              </w:rPr>
            </w:pPr>
            <w:r w:rsidRPr="00115562">
              <w:rPr>
                <w:rFonts w:ascii="Arial" w:hAnsi="Arial" w:cs="Arial"/>
                <w:b/>
                <w:sz w:val="20"/>
                <w:szCs w:val="20"/>
              </w:rPr>
              <w:t>Korean War (1950-53)</w:t>
            </w:r>
          </w:p>
        </w:tc>
        <w:tc>
          <w:tcPr>
            <w:tcW w:w="2646" w:type="dxa"/>
            <w:shd w:val="clear" w:color="auto" w:fill="auto"/>
          </w:tcPr>
          <w:p w14:paraId="43BFF527" w14:textId="22AC0C63" w:rsidR="005C5FB1" w:rsidRPr="00115562" w:rsidRDefault="005C5FB1" w:rsidP="00EE63D5">
            <w:pPr>
              <w:pStyle w:val="BodyText"/>
              <w:tabs>
                <w:tab w:val="left" w:pos="460"/>
              </w:tabs>
              <w:spacing w:before="30" w:beforeAutospacing="0" w:after="15" w:afterAutospacing="0"/>
              <w:rPr>
                <w:rFonts w:ascii="Arial" w:hAnsi="Arial" w:cs="Arial"/>
                <w:sz w:val="20"/>
                <w:szCs w:val="20"/>
              </w:rPr>
            </w:pPr>
            <w:r w:rsidRPr="00FD55FB">
              <w:rPr>
                <w:rFonts w:cs="Arial"/>
              </w:rPr>
              <w:fldChar w:fldCharType="begin">
                <w:ffData>
                  <w:name w:val="Text1"/>
                  <w:enabled/>
                  <w:calcOnExit w:val="0"/>
                  <w:textInput/>
                </w:ffData>
              </w:fldChar>
            </w:r>
            <w:r w:rsidRPr="00FD55FB">
              <w:rPr>
                <w:rFonts w:cs="Arial"/>
              </w:rPr>
              <w:instrText xml:space="preserve"> FORMTEXT </w:instrText>
            </w:r>
            <w:r w:rsidRPr="00FD55FB">
              <w:rPr>
                <w:rFonts w:cs="Arial"/>
              </w:rPr>
            </w:r>
            <w:r w:rsidRPr="00FD55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55FB">
              <w:rPr>
                <w:rFonts w:cs="Arial"/>
              </w:rPr>
              <w:fldChar w:fldCharType="end"/>
            </w:r>
          </w:p>
        </w:tc>
        <w:tc>
          <w:tcPr>
            <w:tcW w:w="2646" w:type="dxa"/>
            <w:shd w:val="clear" w:color="auto" w:fill="auto"/>
          </w:tcPr>
          <w:p w14:paraId="362CA9A4" w14:textId="20CB710A" w:rsidR="005C5FB1" w:rsidRPr="00115562" w:rsidRDefault="005C5FB1" w:rsidP="00EE63D5">
            <w:pPr>
              <w:pStyle w:val="BodyText"/>
              <w:tabs>
                <w:tab w:val="left" w:pos="460"/>
              </w:tabs>
              <w:spacing w:before="30" w:beforeAutospacing="0" w:after="15" w:afterAutospacing="0"/>
              <w:rPr>
                <w:rFonts w:ascii="Arial" w:hAnsi="Arial" w:cs="Arial"/>
                <w:sz w:val="20"/>
                <w:szCs w:val="20"/>
              </w:rPr>
            </w:pPr>
            <w:r w:rsidRPr="00FD55FB">
              <w:rPr>
                <w:rFonts w:cs="Arial"/>
              </w:rPr>
              <w:fldChar w:fldCharType="begin">
                <w:ffData>
                  <w:name w:val="Text1"/>
                  <w:enabled/>
                  <w:calcOnExit w:val="0"/>
                  <w:textInput/>
                </w:ffData>
              </w:fldChar>
            </w:r>
            <w:r w:rsidRPr="00FD55FB">
              <w:rPr>
                <w:rFonts w:cs="Arial"/>
              </w:rPr>
              <w:instrText xml:space="preserve"> FORMTEXT </w:instrText>
            </w:r>
            <w:r w:rsidRPr="00FD55FB">
              <w:rPr>
                <w:rFonts w:cs="Arial"/>
              </w:rPr>
            </w:r>
            <w:r w:rsidRPr="00FD55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55FB">
              <w:rPr>
                <w:rFonts w:cs="Arial"/>
              </w:rPr>
              <w:fldChar w:fldCharType="end"/>
            </w:r>
          </w:p>
        </w:tc>
        <w:tc>
          <w:tcPr>
            <w:tcW w:w="2646" w:type="dxa"/>
            <w:shd w:val="clear" w:color="auto" w:fill="auto"/>
          </w:tcPr>
          <w:p w14:paraId="6A74D590" w14:textId="45689D08" w:rsidR="005C5FB1" w:rsidRPr="00115562" w:rsidRDefault="005C5FB1" w:rsidP="00EE63D5">
            <w:pPr>
              <w:pStyle w:val="BodyText"/>
              <w:tabs>
                <w:tab w:val="left" w:pos="460"/>
              </w:tabs>
              <w:spacing w:before="30" w:beforeAutospacing="0" w:after="15" w:afterAutospacing="0"/>
              <w:rPr>
                <w:rFonts w:ascii="Arial" w:hAnsi="Arial" w:cs="Arial"/>
                <w:sz w:val="20"/>
                <w:szCs w:val="20"/>
              </w:rPr>
            </w:pPr>
            <w:r w:rsidRPr="00FD55FB">
              <w:rPr>
                <w:rFonts w:cs="Arial"/>
              </w:rPr>
              <w:fldChar w:fldCharType="begin">
                <w:ffData>
                  <w:name w:val="Text1"/>
                  <w:enabled/>
                  <w:calcOnExit w:val="0"/>
                  <w:textInput/>
                </w:ffData>
              </w:fldChar>
            </w:r>
            <w:r w:rsidRPr="00FD55FB">
              <w:rPr>
                <w:rFonts w:cs="Arial"/>
              </w:rPr>
              <w:instrText xml:space="preserve"> FORMTEXT </w:instrText>
            </w:r>
            <w:r w:rsidRPr="00FD55FB">
              <w:rPr>
                <w:rFonts w:cs="Arial"/>
              </w:rPr>
            </w:r>
            <w:r w:rsidRPr="00FD55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55FB">
              <w:rPr>
                <w:rFonts w:cs="Arial"/>
              </w:rPr>
              <w:fldChar w:fldCharType="end"/>
            </w:r>
          </w:p>
        </w:tc>
      </w:tr>
      <w:tr w:rsidR="005C5FB1" w:rsidRPr="00115562" w14:paraId="43310B2F" w14:textId="77777777" w:rsidTr="00FA6EBB">
        <w:tc>
          <w:tcPr>
            <w:tcW w:w="2977" w:type="dxa"/>
            <w:shd w:val="clear" w:color="auto" w:fill="auto"/>
          </w:tcPr>
          <w:p w14:paraId="5749214B" w14:textId="77777777" w:rsidR="005C5FB1" w:rsidRPr="00115562" w:rsidRDefault="005C5FB1" w:rsidP="00FA6EBB">
            <w:pPr>
              <w:pStyle w:val="BodyText"/>
              <w:tabs>
                <w:tab w:val="left" w:pos="460"/>
              </w:tabs>
              <w:spacing w:before="30" w:beforeAutospacing="0" w:after="15" w:afterAutospacing="0"/>
              <w:rPr>
                <w:rFonts w:ascii="Arial" w:hAnsi="Arial" w:cs="Arial"/>
                <w:b/>
                <w:sz w:val="20"/>
                <w:szCs w:val="20"/>
              </w:rPr>
            </w:pPr>
            <w:r>
              <w:rPr>
                <w:rFonts w:ascii="Arial" w:hAnsi="Arial" w:cs="Arial"/>
                <w:b/>
                <w:sz w:val="20"/>
                <w:szCs w:val="20"/>
              </w:rPr>
              <w:t>Cuba (1959</w:t>
            </w:r>
            <w:r w:rsidRPr="00115562">
              <w:rPr>
                <w:rFonts w:ascii="Arial" w:hAnsi="Arial" w:cs="Arial"/>
                <w:b/>
                <w:sz w:val="20"/>
                <w:szCs w:val="20"/>
              </w:rPr>
              <w:t>)</w:t>
            </w:r>
          </w:p>
        </w:tc>
        <w:tc>
          <w:tcPr>
            <w:tcW w:w="2646" w:type="dxa"/>
            <w:shd w:val="clear" w:color="auto" w:fill="auto"/>
          </w:tcPr>
          <w:p w14:paraId="2B8F1835" w14:textId="3D63E644" w:rsidR="005C5FB1" w:rsidRPr="00115562" w:rsidRDefault="005C5FB1" w:rsidP="00FA6EBB">
            <w:pPr>
              <w:pStyle w:val="BodyText"/>
              <w:tabs>
                <w:tab w:val="left" w:pos="460"/>
              </w:tabs>
              <w:spacing w:before="30" w:beforeAutospacing="0" w:after="15" w:afterAutospacing="0"/>
              <w:rPr>
                <w:rFonts w:ascii="Arial" w:hAnsi="Arial" w:cs="Arial"/>
                <w:sz w:val="20"/>
                <w:szCs w:val="20"/>
              </w:rPr>
            </w:pPr>
            <w:r w:rsidRPr="00FD55FB">
              <w:rPr>
                <w:rFonts w:cs="Arial"/>
              </w:rPr>
              <w:fldChar w:fldCharType="begin">
                <w:ffData>
                  <w:name w:val="Text1"/>
                  <w:enabled/>
                  <w:calcOnExit w:val="0"/>
                  <w:textInput/>
                </w:ffData>
              </w:fldChar>
            </w:r>
            <w:r w:rsidRPr="00FD55FB">
              <w:rPr>
                <w:rFonts w:cs="Arial"/>
              </w:rPr>
              <w:instrText xml:space="preserve"> FORMTEXT </w:instrText>
            </w:r>
            <w:r w:rsidRPr="00FD55FB">
              <w:rPr>
                <w:rFonts w:cs="Arial"/>
              </w:rPr>
            </w:r>
            <w:r w:rsidRPr="00FD55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55FB">
              <w:rPr>
                <w:rFonts w:cs="Arial"/>
              </w:rPr>
              <w:fldChar w:fldCharType="end"/>
            </w:r>
          </w:p>
        </w:tc>
        <w:tc>
          <w:tcPr>
            <w:tcW w:w="2646" w:type="dxa"/>
            <w:shd w:val="clear" w:color="auto" w:fill="auto"/>
          </w:tcPr>
          <w:p w14:paraId="2BA07A8D" w14:textId="37BC5816" w:rsidR="005C5FB1" w:rsidRPr="00115562" w:rsidRDefault="005C5FB1" w:rsidP="00FA6EBB">
            <w:pPr>
              <w:pStyle w:val="BodyText"/>
              <w:tabs>
                <w:tab w:val="left" w:pos="460"/>
              </w:tabs>
              <w:spacing w:before="30" w:beforeAutospacing="0" w:after="15" w:afterAutospacing="0"/>
              <w:rPr>
                <w:rFonts w:ascii="Arial" w:hAnsi="Arial" w:cs="Arial"/>
                <w:sz w:val="20"/>
                <w:szCs w:val="20"/>
              </w:rPr>
            </w:pPr>
            <w:r w:rsidRPr="00FD55FB">
              <w:rPr>
                <w:rFonts w:cs="Arial"/>
              </w:rPr>
              <w:fldChar w:fldCharType="begin">
                <w:ffData>
                  <w:name w:val="Text1"/>
                  <w:enabled/>
                  <w:calcOnExit w:val="0"/>
                  <w:textInput/>
                </w:ffData>
              </w:fldChar>
            </w:r>
            <w:r w:rsidRPr="00FD55FB">
              <w:rPr>
                <w:rFonts w:cs="Arial"/>
              </w:rPr>
              <w:instrText xml:space="preserve"> FORMTEXT </w:instrText>
            </w:r>
            <w:r w:rsidRPr="00FD55FB">
              <w:rPr>
                <w:rFonts w:cs="Arial"/>
              </w:rPr>
            </w:r>
            <w:r w:rsidRPr="00FD55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55FB">
              <w:rPr>
                <w:rFonts w:cs="Arial"/>
              </w:rPr>
              <w:fldChar w:fldCharType="end"/>
            </w:r>
          </w:p>
        </w:tc>
        <w:tc>
          <w:tcPr>
            <w:tcW w:w="2646" w:type="dxa"/>
            <w:shd w:val="clear" w:color="auto" w:fill="auto"/>
          </w:tcPr>
          <w:p w14:paraId="468A5022" w14:textId="595D1FA2" w:rsidR="005C5FB1" w:rsidRPr="00115562" w:rsidRDefault="005C5FB1" w:rsidP="00FA6EBB">
            <w:pPr>
              <w:pStyle w:val="BodyText"/>
              <w:tabs>
                <w:tab w:val="left" w:pos="460"/>
              </w:tabs>
              <w:spacing w:before="30" w:beforeAutospacing="0" w:after="15" w:afterAutospacing="0"/>
              <w:rPr>
                <w:rFonts w:ascii="Arial" w:hAnsi="Arial" w:cs="Arial"/>
                <w:sz w:val="20"/>
                <w:szCs w:val="20"/>
              </w:rPr>
            </w:pPr>
            <w:r w:rsidRPr="00FD55FB">
              <w:rPr>
                <w:rFonts w:cs="Arial"/>
              </w:rPr>
              <w:fldChar w:fldCharType="begin">
                <w:ffData>
                  <w:name w:val="Text1"/>
                  <w:enabled/>
                  <w:calcOnExit w:val="0"/>
                  <w:textInput/>
                </w:ffData>
              </w:fldChar>
            </w:r>
            <w:r w:rsidRPr="00FD55FB">
              <w:rPr>
                <w:rFonts w:cs="Arial"/>
              </w:rPr>
              <w:instrText xml:space="preserve"> FORMTEXT </w:instrText>
            </w:r>
            <w:r w:rsidRPr="00FD55FB">
              <w:rPr>
                <w:rFonts w:cs="Arial"/>
              </w:rPr>
            </w:r>
            <w:r w:rsidRPr="00FD55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55FB">
              <w:rPr>
                <w:rFonts w:cs="Arial"/>
              </w:rPr>
              <w:fldChar w:fldCharType="end"/>
            </w:r>
          </w:p>
        </w:tc>
      </w:tr>
      <w:tr w:rsidR="005C5FB1" w:rsidRPr="00115562" w14:paraId="6D945523" w14:textId="77777777" w:rsidTr="00EE63D5">
        <w:tc>
          <w:tcPr>
            <w:tcW w:w="2977" w:type="dxa"/>
            <w:shd w:val="clear" w:color="auto" w:fill="auto"/>
          </w:tcPr>
          <w:p w14:paraId="4B86D3F4" w14:textId="77777777" w:rsidR="005C5FB1" w:rsidRPr="00115562" w:rsidRDefault="005C5FB1" w:rsidP="00EE63D5">
            <w:pPr>
              <w:pStyle w:val="BodyText"/>
              <w:tabs>
                <w:tab w:val="left" w:pos="460"/>
              </w:tabs>
              <w:spacing w:before="30" w:beforeAutospacing="0" w:after="15" w:afterAutospacing="0"/>
              <w:rPr>
                <w:rFonts w:ascii="Arial" w:hAnsi="Arial" w:cs="Arial"/>
                <w:b/>
                <w:sz w:val="20"/>
                <w:szCs w:val="20"/>
              </w:rPr>
            </w:pPr>
            <w:r w:rsidRPr="00115562">
              <w:rPr>
                <w:rFonts w:ascii="Arial" w:hAnsi="Arial" w:cs="Arial"/>
                <w:b/>
                <w:sz w:val="20"/>
                <w:szCs w:val="20"/>
              </w:rPr>
              <w:t>Berlin Wall (1961)</w:t>
            </w:r>
          </w:p>
        </w:tc>
        <w:tc>
          <w:tcPr>
            <w:tcW w:w="2646" w:type="dxa"/>
            <w:shd w:val="clear" w:color="auto" w:fill="auto"/>
          </w:tcPr>
          <w:p w14:paraId="0E7E153B" w14:textId="3C85904D" w:rsidR="005C5FB1" w:rsidRPr="00115562" w:rsidRDefault="005C5FB1" w:rsidP="00EE63D5">
            <w:pPr>
              <w:pStyle w:val="BodyText"/>
              <w:tabs>
                <w:tab w:val="left" w:pos="460"/>
              </w:tabs>
              <w:spacing w:before="30" w:beforeAutospacing="0" w:after="15" w:afterAutospacing="0"/>
              <w:rPr>
                <w:rFonts w:ascii="Arial" w:hAnsi="Arial" w:cs="Arial"/>
                <w:sz w:val="20"/>
                <w:szCs w:val="20"/>
              </w:rPr>
            </w:pPr>
            <w:r w:rsidRPr="00FD55FB">
              <w:rPr>
                <w:rFonts w:cs="Arial"/>
              </w:rPr>
              <w:fldChar w:fldCharType="begin">
                <w:ffData>
                  <w:name w:val="Text1"/>
                  <w:enabled/>
                  <w:calcOnExit w:val="0"/>
                  <w:textInput/>
                </w:ffData>
              </w:fldChar>
            </w:r>
            <w:r w:rsidRPr="00FD55FB">
              <w:rPr>
                <w:rFonts w:cs="Arial"/>
              </w:rPr>
              <w:instrText xml:space="preserve"> FORMTEXT </w:instrText>
            </w:r>
            <w:r w:rsidRPr="00FD55FB">
              <w:rPr>
                <w:rFonts w:cs="Arial"/>
              </w:rPr>
            </w:r>
            <w:r w:rsidRPr="00FD55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55FB">
              <w:rPr>
                <w:rFonts w:cs="Arial"/>
              </w:rPr>
              <w:fldChar w:fldCharType="end"/>
            </w:r>
          </w:p>
        </w:tc>
        <w:tc>
          <w:tcPr>
            <w:tcW w:w="2646" w:type="dxa"/>
            <w:shd w:val="clear" w:color="auto" w:fill="auto"/>
          </w:tcPr>
          <w:p w14:paraId="160126E4" w14:textId="4F8C1A75" w:rsidR="005C5FB1" w:rsidRPr="00115562" w:rsidRDefault="005C5FB1" w:rsidP="00EE63D5">
            <w:pPr>
              <w:pStyle w:val="BodyText"/>
              <w:tabs>
                <w:tab w:val="left" w:pos="460"/>
              </w:tabs>
              <w:spacing w:before="30" w:beforeAutospacing="0" w:after="15" w:afterAutospacing="0"/>
              <w:rPr>
                <w:rFonts w:ascii="Arial" w:hAnsi="Arial" w:cs="Arial"/>
                <w:sz w:val="20"/>
                <w:szCs w:val="20"/>
              </w:rPr>
            </w:pPr>
            <w:r w:rsidRPr="00FD55FB">
              <w:rPr>
                <w:rFonts w:cs="Arial"/>
              </w:rPr>
              <w:fldChar w:fldCharType="begin">
                <w:ffData>
                  <w:name w:val="Text1"/>
                  <w:enabled/>
                  <w:calcOnExit w:val="0"/>
                  <w:textInput/>
                </w:ffData>
              </w:fldChar>
            </w:r>
            <w:r w:rsidRPr="00FD55FB">
              <w:rPr>
                <w:rFonts w:cs="Arial"/>
              </w:rPr>
              <w:instrText xml:space="preserve"> FORMTEXT </w:instrText>
            </w:r>
            <w:r w:rsidRPr="00FD55FB">
              <w:rPr>
                <w:rFonts w:cs="Arial"/>
              </w:rPr>
            </w:r>
            <w:r w:rsidRPr="00FD55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55FB">
              <w:rPr>
                <w:rFonts w:cs="Arial"/>
              </w:rPr>
              <w:fldChar w:fldCharType="end"/>
            </w:r>
          </w:p>
        </w:tc>
        <w:tc>
          <w:tcPr>
            <w:tcW w:w="2646" w:type="dxa"/>
            <w:shd w:val="clear" w:color="auto" w:fill="auto"/>
          </w:tcPr>
          <w:p w14:paraId="453DC3FB" w14:textId="649380FC" w:rsidR="005C5FB1" w:rsidRPr="00115562" w:rsidRDefault="005C5FB1" w:rsidP="00EE63D5">
            <w:pPr>
              <w:pStyle w:val="BodyText"/>
              <w:tabs>
                <w:tab w:val="left" w:pos="460"/>
              </w:tabs>
              <w:spacing w:before="30" w:beforeAutospacing="0" w:after="15" w:afterAutospacing="0"/>
              <w:rPr>
                <w:rFonts w:ascii="Arial" w:hAnsi="Arial" w:cs="Arial"/>
                <w:sz w:val="20"/>
                <w:szCs w:val="20"/>
              </w:rPr>
            </w:pPr>
            <w:r w:rsidRPr="00FD55FB">
              <w:rPr>
                <w:rFonts w:cs="Arial"/>
              </w:rPr>
              <w:fldChar w:fldCharType="begin">
                <w:ffData>
                  <w:name w:val="Text1"/>
                  <w:enabled/>
                  <w:calcOnExit w:val="0"/>
                  <w:textInput/>
                </w:ffData>
              </w:fldChar>
            </w:r>
            <w:r w:rsidRPr="00FD55FB">
              <w:rPr>
                <w:rFonts w:cs="Arial"/>
              </w:rPr>
              <w:instrText xml:space="preserve"> FORMTEXT </w:instrText>
            </w:r>
            <w:r w:rsidRPr="00FD55FB">
              <w:rPr>
                <w:rFonts w:cs="Arial"/>
              </w:rPr>
            </w:r>
            <w:r w:rsidRPr="00FD55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55FB">
              <w:rPr>
                <w:rFonts w:cs="Arial"/>
              </w:rPr>
              <w:fldChar w:fldCharType="end"/>
            </w:r>
          </w:p>
        </w:tc>
      </w:tr>
    </w:tbl>
    <w:p w14:paraId="5672C72E" w14:textId="24542A26" w:rsidR="005C5FB1" w:rsidRDefault="005C5FB1" w:rsidP="005C5FB1">
      <w:pPr>
        <w:pStyle w:val="BodyText"/>
        <w:spacing w:before="30" w:beforeAutospacing="0" w:after="15" w:afterAutospacing="0"/>
        <w:rPr>
          <w:rFonts w:ascii="Arial" w:hAnsi="Arial" w:cs="Arial"/>
          <w:sz w:val="20"/>
          <w:szCs w:val="20"/>
        </w:rPr>
      </w:pPr>
      <w:r w:rsidRPr="005C5FB1">
        <w:rPr>
          <w:rFonts w:ascii="Arial" w:hAnsi="Arial" w:cs="Arial"/>
          <w:sz w:val="20"/>
          <w:szCs w:val="20"/>
          <w:highlight w:val="yellow"/>
        </w:rPr>
        <w:t xml:space="preserve">Watch the first video clip </w:t>
      </w:r>
      <w:r>
        <w:rPr>
          <w:rFonts w:ascii="Arial" w:hAnsi="Arial" w:cs="Arial"/>
          <w:sz w:val="20"/>
          <w:szCs w:val="20"/>
          <w:highlight w:val="yellow"/>
        </w:rPr>
        <w:t>(</w:t>
      </w:r>
      <w:r w:rsidR="00020F13">
        <w:rPr>
          <w:rFonts w:ascii="Arial" w:hAnsi="Arial" w:cs="Arial"/>
          <w:sz w:val="20"/>
          <w:szCs w:val="20"/>
          <w:highlight w:val="yellow"/>
        </w:rPr>
        <w:t>link at the end of the worksheet</w:t>
      </w:r>
      <w:r>
        <w:rPr>
          <w:rFonts w:ascii="Arial" w:hAnsi="Arial" w:cs="Arial"/>
          <w:sz w:val="20"/>
          <w:szCs w:val="20"/>
          <w:highlight w:val="yellow"/>
        </w:rPr>
        <w:t xml:space="preserve">) </w:t>
      </w:r>
      <w:r w:rsidRPr="005C5FB1">
        <w:rPr>
          <w:rFonts w:ascii="Arial" w:hAnsi="Arial" w:cs="Arial"/>
          <w:sz w:val="20"/>
          <w:szCs w:val="20"/>
          <w:highlight w:val="yellow"/>
        </w:rPr>
        <w:t>and make extra notes.</w:t>
      </w:r>
    </w:p>
    <w:p w14:paraId="386D5C18" w14:textId="2E22BE6B" w:rsidR="005C5FB1" w:rsidRDefault="005C5FB1" w:rsidP="00E84776">
      <w:pPr>
        <w:pStyle w:val="BodyText"/>
        <w:tabs>
          <w:tab w:val="left" w:pos="460"/>
        </w:tabs>
        <w:spacing w:before="30" w:beforeAutospacing="0" w:after="15" w:afterAutospacing="0"/>
        <w:ind w:right="141"/>
        <w:rPr>
          <w:rFonts w:ascii="Arial" w:hAnsi="Arial" w:cs="Arial"/>
          <w:sz w:val="20"/>
          <w:szCs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4DFC406" w14:textId="77777777" w:rsidR="005C5FB1" w:rsidRDefault="005C5FB1" w:rsidP="00E84776">
      <w:pPr>
        <w:pStyle w:val="BodyText"/>
        <w:tabs>
          <w:tab w:val="left" w:pos="460"/>
        </w:tabs>
        <w:spacing w:before="30" w:beforeAutospacing="0" w:after="15" w:afterAutospacing="0"/>
        <w:ind w:right="141"/>
        <w:rPr>
          <w:rFonts w:ascii="Arial" w:hAnsi="Arial" w:cs="Arial"/>
          <w:sz w:val="20"/>
          <w:szCs w:val="20"/>
        </w:rPr>
      </w:pPr>
    </w:p>
    <w:p w14:paraId="1D7B8946" w14:textId="77777777" w:rsidR="00E84776" w:rsidRPr="00F91E98" w:rsidRDefault="00EE63D5" w:rsidP="00E84776">
      <w:pPr>
        <w:pStyle w:val="BodyText"/>
        <w:pBdr>
          <w:top w:val="single" w:sz="4" w:space="1" w:color="auto"/>
          <w:left w:val="single" w:sz="4" w:space="4" w:color="auto"/>
          <w:bottom w:val="single" w:sz="4" w:space="1" w:color="auto"/>
          <w:right w:val="single" w:sz="4" w:space="4" w:color="auto"/>
        </w:pBdr>
        <w:shd w:val="clear" w:color="auto" w:fill="F4B083"/>
        <w:tabs>
          <w:tab w:val="left" w:pos="460"/>
        </w:tabs>
        <w:spacing w:before="30" w:beforeAutospacing="0" w:after="15" w:afterAutospacing="0"/>
        <w:ind w:left="460" w:right="141" w:hanging="426"/>
        <w:rPr>
          <w:rFonts w:ascii="Arial" w:hAnsi="Arial" w:cs="Arial"/>
          <w:b/>
          <w:sz w:val="20"/>
          <w:szCs w:val="20"/>
        </w:rPr>
      </w:pPr>
      <w:r>
        <w:rPr>
          <w:rFonts w:ascii="Arial" w:hAnsi="Arial" w:cs="Arial"/>
          <w:b/>
          <w:sz w:val="20"/>
          <w:szCs w:val="20"/>
        </w:rPr>
        <w:t xml:space="preserve">Cause </w:t>
      </w:r>
      <w:r w:rsidR="00E84776" w:rsidRPr="00F91E98">
        <w:rPr>
          <w:rFonts w:ascii="Arial" w:hAnsi="Arial" w:cs="Arial"/>
          <w:b/>
          <w:sz w:val="20"/>
          <w:szCs w:val="20"/>
        </w:rPr>
        <w:t xml:space="preserve">2. Tension between USA and </w:t>
      </w:r>
      <w:r w:rsidR="00E84776" w:rsidRPr="00EE63D5">
        <w:rPr>
          <w:rFonts w:ascii="Arial" w:hAnsi="Arial" w:cs="Arial"/>
          <w:b/>
        </w:rPr>
        <w:t>Cuba</w:t>
      </w:r>
    </w:p>
    <w:p w14:paraId="274E14ED" w14:textId="77777777" w:rsidR="00E84776" w:rsidRDefault="00E84776" w:rsidP="00E84776">
      <w:pPr>
        <w:pStyle w:val="BodyText"/>
        <w:spacing w:before="30" w:beforeAutospacing="0" w:after="15" w:afterAutospacing="0"/>
        <w:rPr>
          <w:rFonts w:ascii="Arial" w:hAnsi="Arial" w:cs="Arial"/>
          <w:b/>
          <w:sz w:val="20"/>
          <w:szCs w:val="20"/>
        </w:rPr>
      </w:pPr>
    </w:p>
    <w:p w14:paraId="7985A169" w14:textId="77724E6C" w:rsidR="00E84776" w:rsidRPr="00D2293A" w:rsidRDefault="00E84776" w:rsidP="00E84776">
      <w:pPr>
        <w:pStyle w:val="BodyText"/>
        <w:pBdr>
          <w:top w:val="single" w:sz="4" w:space="1" w:color="auto"/>
          <w:left w:val="single" w:sz="4" w:space="4" w:color="auto"/>
          <w:bottom w:val="single" w:sz="4" w:space="1" w:color="auto"/>
          <w:right w:val="single" w:sz="4" w:space="4" w:color="auto"/>
        </w:pBdr>
        <w:shd w:val="clear" w:color="auto" w:fill="FFFF99"/>
        <w:spacing w:before="30" w:beforeAutospacing="0" w:after="15" w:afterAutospacing="0"/>
        <w:rPr>
          <w:rFonts w:ascii="Arial" w:hAnsi="Arial" w:cs="Arial"/>
          <w:b/>
          <w:sz w:val="20"/>
          <w:szCs w:val="20"/>
        </w:rPr>
      </w:pPr>
      <w:r>
        <w:rPr>
          <w:rFonts w:ascii="Arial" w:hAnsi="Arial" w:cs="Arial"/>
          <w:b/>
          <w:sz w:val="20"/>
          <w:szCs w:val="20"/>
        </w:rPr>
        <w:t xml:space="preserve">a. Fidel Castro gets friendly with </w:t>
      </w:r>
      <w:r w:rsidR="00020F13">
        <w:rPr>
          <w:rFonts w:ascii="Arial" w:hAnsi="Arial" w:cs="Arial"/>
          <w:b/>
          <w:sz w:val="20"/>
          <w:szCs w:val="20"/>
        </w:rPr>
        <w:t xml:space="preserve">the </w:t>
      </w:r>
      <w:r>
        <w:rPr>
          <w:rFonts w:ascii="Arial" w:hAnsi="Arial" w:cs="Arial"/>
          <w:b/>
          <w:sz w:val="20"/>
          <w:szCs w:val="20"/>
        </w:rPr>
        <w:t>USSR</w:t>
      </w:r>
    </w:p>
    <w:p w14:paraId="168E26C4" w14:textId="77777777" w:rsidR="00E84776" w:rsidRPr="00020F13" w:rsidRDefault="00E84776" w:rsidP="00E84776">
      <w:pPr>
        <w:pStyle w:val="BodyText"/>
        <w:spacing w:before="30" w:beforeAutospacing="0" w:after="15" w:afterAutospacing="0"/>
        <w:rPr>
          <w:rFonts w:ascii="Arial" w:hAnsi="Arial" w:cs="Arial"/>
          <w:sz w:val="20"/>
          <w:szCs w:val="20"/>
        </w:rPr>
      </w:pPr>
      <w:r w:rsidRPr="00D2293A">
        <w:rPr>
          <w:rFonts w:ascii="Arial" w:hAnsi="Arial" w:cs="Arial"/>
          <w:sz w:val="20"/>
          <w:szCs w:val="20"/>
        </w:rPr>
        <w:t xml:space="preserve">• </w:t>
      </w:r>
      <w:r w:rsidRPr="00D2293A">
        <w:rPr>
          <w:rFonts w:ascii="Arial" w:hAnsi="Arial" w:cs="Arial"/>
          <w:b/>
          <w:sz w:val="20"/>
          <w:szCs w:val="20"/>
        </w:rPr>
        <w:t>1959</w:t>
      </w:r>
      <w:r>
        <w:rPr>
          <w:rFonts w:ascii="Arial" w:hAnsi="Arial" w:cs="Arial"/>
          <w:sz w:val="20"/>
          <w:szCs w:val="20"/>
        </w:rPr>
        <w:t xml:space="preserve">: </w:t>
      </w:r>
      <w:r w:rsidRPr="00D2293A">
        <w:rPr>
          <w:rFonts w:ascii="Arial" w:hAnsi="Arial" w:cs="Arial"/>
          <w:sz w:val="20"/>
          <w:szCs w:val="20"/>
        </w:rPr>
        <w:t xml:space="preserve">the Communist Fidel </w:t>
      </w:r>
      <w:r w:rsidRPr="00020F13">
        <w:rPr>
          <w:rFonts w:ascii="Arial" w:hAnsi="Arial" w:cs="Arial"/>
          <w:b/>
          <w:sz w:val="20"/>
          <w:szCs w:val="20"/>
        </w:rPr>
        <w:t>Castro</w:t>
      </w:r>
      <w:r w:rsidRPr="00020F13">
        <w:rPr>
          <w:rFonts w:ascii="Arial" w:hAnsi="Arial" w:cs="Arial"/>
          <w:sz w:val="20"/>
          <w:szCs w:val="20"/>
        </w:rPr>
        <w:t xml:space="preserve"> took power in Cuba, an island situated off the coast of America.   </w:t>
      </w:r>
    </w:p>
    <w:p w14:paraId="6AD8AFBB" w14:textId="175F6AFC" w:rsidR="00020F13" w:rsidRPr="00020F13" w:rsidRDefault="00020F13" w:rsidP="00E84776">
      <w:pPr>
        <w:pStyle w:val="BodyText"/>
        <w:spacing w:before="30" w:beforeAutospacing="0" w:after="15" w:afterAutospacing="0"/>
        <w:rPr>
          <w:rFonts w:ascii="Arial" w:hAnsi="Arial" w:cs="Arial"/>
          <w:sz w:val="20"/>
          <w:szCs w:val="20"/>
        </w:rPr>
      </w:pPr>
      <w:r w:rsidRPr="00020F13">
        <w:rPr>
          <w:rFonts w:ascii="Arial" w:hAnsi="Arial" w:cs="Arial"/>
          <w:sz w:val="20"/>
          <w:szCs w:val="20"/>
        </w:rPr>
        <w:t xml:space="preserve">• </w:t>
      </w:r>
      <w:r w:rsidRPr="00020F13">
        <w:rPr>
          <w:rFonts w:ascii="Arial" w:hAnsi="Arial" w:cs="Arial"/>
          <w:b/>
          <w:sz w:val="20"/>
          <w:szCs w:val="20"/>
        </w:rPr>
        <w:t>1960</w:t>
      </w:r>
      <w:r w:rsidRPr="00020F13">
        <w:rPr>
          <w:rFonts w:ascii="Arial" w:hAnsi="Arial" w:cs="Arial"/>
          <w:sz w:val="20"/>
          <w:szCs w:val="20"/>
        </w:rPr>
        <w:t xml:space="preserve">: </w:t>
      </w:r>
      <w:r w:rsidRPr="00020F13">
        <w:rPr>
          <w:rFonts w:ascii="Arial" w:hAnsi="Arial" w:cs="Arial"/>
          <w:b/>
          <w:sz w:val="20"/>
          <w:szCs w:val="20"/>
        </w:rPr>
        <w:t>U2 Spy Plane Incident</w:t>
      </w:r>
      <w:r>
        <w:rPr>
          <w:rFonts w:ascii="Arial" w:hAnsi="Arial" w:cs="Arial"/>
          <w:sz w:val="20"/>
          <w:szCs w:val="20"/>
        </w:rPr>
        <w:t xml:space="preserve">: </w:t>
      </w:r>
      <w:r>
        <w:rPr>
          <w:rFonts w:ascii="Arial" w:hAnsi="Arial" w:cs="Arial"/>
          <w:sz w:val="20"/>
          <w:szCs w:val="20"/>
          <w:lang w:val="en-US"/>
        </w:rPr>
        <w:t>The USSR shot</w:t>
      </w:r>
      <w:r w:rsidRPr="00020F13">
        <w:rPr>
          <w:rFonts w:ascii="Arial" w:hAnsi="Arial" w:cs="Arial"/>
          <w:sz w:val="20"/>
          <w:szCs w:val="20"/>
          <w:lang w:val="en-US"/>
        </w:rPr>
        <w:t xml:space="preserve"> down an American Spy Plane over </w:t>
      </w:r>
      <w:r>
        <w:rPr>
          <w:rFonts w:ascii="Arial" w:hAnsi="Arial" w:cs="Arial"/>
          <w:sz w:val="20"/>
          <w:szCs w:val="20"/>
          <w:lang w:val="en-US"/>
        </w:rPr>
        <w:t>Soviet territory. Khrushchev denounced</w:t>
      </w:r>
      <w:r w:rsidRPr="00020F13">
        <w:rPr>
          <w:rFonts w:ascii="Arial" w:hAnsi="Arial" w:cs="Arial"/>
          <w:sz w:val="20"/>
          <w:szCs w:val="20"/>
          <w:lang w:val="en-US"/>
        </w:rPr>
        <w:t xml:space="preserve"> the USA and her allies at the United Nations in a blistering speech.</w:t>
      </w:r>
    </w:p>
    <w:p w14:paraId="6671FD26" w14:textId="77777777" w:rsidR="00E84776" w:rsidRDefault="00E84776" w:rsidP="00E84776">
      <w:pPr>
        <w:pStyle w:val="BodyText"/>
        <w:spacing w:before="30" w:beforeAutospacing="0" w:after="15" w:afterAutospacing="0"/>
        <w:rPr>
          <w:rFonts w:ascii="Arial" w:hAnsi="Arial" w:cs="Arial"/>
          <w:sz w:val="20"/>
          <w:szCs w:val="20"/>
        </w:rPr>
      </w:pPr>
      <w:r w:rsidRPr="00020F13">
        <w:rPr>
          <w:rFonts w:ascii="Arial" w:hAnsi="Arial" w:cs="Arial"/>
          <w:sz w:val="20"/>
          <w:szCs w:val="20"/>
        </w:rPr>
        <w:t xml:space="preserve">• </w:t>
      </w:r>
      <w:r w:rsidRPr="00020F13">
        <w:rPr>
          <w:rFonts w:ascii="Arial" w:hAnsi="Arial" w:cs="Arial"/>
          <w:b/>
          <w:sz w:val="20"/>
          <w:szCs w:val="20"/>
        </w:rPr>
        <w:t>1960</w:t>
      </w:r>
      <w:r w:rsidRPr="00020F13">
        <w:rPr>
          <w:rFonts w:ascii="Arial" w:hAnsi="Arial" w:cs="Arial"/>
          <w:sz w:val="20"/>
          <w:szCs w:val="20"/>
        </w:rPr>
        <w:t>: Castro made a trade agreement with Russia: Cuba sent sugar to Russia in return for oil, machines and money. The Americans</w:t>
      </w:r>
      <w:r>
        <w:rPr>
          <w:rFonts w:ascii="Arial" w:hAnsi="Arial" w:cs="Arial"/>
          <w:sz w:val="20"/>
          <w:szCs w:val="20"/>
        </w:rPr>
        <w:t xml:space="preserve"> reacted by stopping all trade</w:t>
      </w:r>
      <w:r w:rsidRPr="00D2293A">
        <w:rPr>
          <w:rFonts w:ascii="Arial" w:hAnsi="Arial" w:cs="Arial"/>
          <w:sz w:val="20"/>
          <w:szCs w:val="20"/>
        </w:rPr>
        <w:t xml:space="preserve"> with Cuba. In retaliation, Cuba </w:t>
      </w:r>
      <w:r w:rsidRPr="0010184B">
        <w:rPr>
          <w:rFonts w:ascii="Arial" w:hAnsi="Arial" w:cs="Arial"/>
          <w:sz w:val="20"/>
          <w:szCs w:val="20"/>
          <w:u w:val="single"/>
        </w:rPr>
        <w:t>nationalised</w:t>
      </w:r>
      <w:r>
        <w:rPr>
          <w:rFonts w:ascii="Arial" w:hAnsi="Arial" w:cs="Arial"/>
          <w:sz w:val="20"/>
          <w:szCs w:val="20"/>
        </w:rPr>
        <w:t xml:space="preserve"> all of its American-owned companies.</w:t>
      </w:r>
    </w:p>
    <w:p w14:paraId="5B01DFE4" w14:textId="2F56333A" w:rsidR="005C5FB1" w:rsidRDefault="005C5FB1" w:rsidP="005C5FB1">
      <w:pPr>
        <w:pStyle w:val="BodyText"/>
        <w:spacing w:before="30" w:beforeAutospacing="0" w:after="15" w:afterAutospacing="0"/>
        <w:rPr>
          <w:rFonts w:ascii="Arial" w:hAnsi="Arial" w:cs="Arial"/>
          <w:sz w:val="20"/>
          <w:szCs w:val="20"/>
        </w:rPr>
      </w:pPr>
      <w:r w:rsidRPr="005C5FB1">
        <w:rPr>
          <w:rFonts w:ascii="Arial" w:hAnsi="Arial" w:cs="Arial"/>
          <w:sz w:val="20"/>
          <w:szCs w:val="20"/>
          <w:highlight w:val="yellow"/>
        </w:rPr>
        <w:t xml:space="preserve">Watch the </w:t>
      </w:r>
      <w:r>
        <w:rPr>
          <w:rFonts w:ascii="Arial" w:hAnsi="Arial" w:cs="Arial"/>
          <w:sz w:val="20"/>
          <w:szCs w:val="20"/>
          <w:highlight w:val="yellow"/>
        </w:rPr>
        <w:t>second</w:t>
      </w:r>
      <w:r w:rsidRPr="005C5FB1">
        <w:rPr>
          <w:rFonts w:ascii="Arial" w:hAnsi="Arial" w:cs="Arial"/>
          <w:sz w:val="20"/>
          <w:szCs w:val="20"/>
          <w:highlight w:val="yellow"/>
        </w:rPr>
        <w:t xml:space="preserve"> video clip </w:t>
      </w:r>
      <w:r>
        <w:rPr>
          <w:rFonts w:ascii="Arial" w:hAnsi="Arial" w:cs="Arial"/>
          <w:sz w:val="20"/>
          <w:szCs w:val="20"/>
          <w:highlight w:val="yellow"/>
        </w:rPr>
        <w:t>(</w:t>
      </w:r>
      <w:r w:rsidR="00020F13">
        <w:rPr>
          <w:rFonts w:ascii="Arial" w:hAnsi="Arial" w:cs="Arial"/>
          <w:sz w:val="20"/>
          <w:szCs w:val="20"/>
          <w:highlight w:val="yellow"/>
        </w:rPr>
        <w:t>link at the end of the worksheet</w:t>
      </w:r>
      <w:r>
        <w:rPr>
          <w:rFonts w:ascii="Arial" w:hAnsi="Arial" w:cs="Arial"/>
          <w:sz w:val="20"/>
          <w:szCs w:val="20"/>
          <w:highlight w:val="yellow"/>
        </w:rPr>
        <w:t xml:space="preserve">) </w:t>
      </w:r>
      <w:r w:rsidRPr="005C5FB1">
        <w:rPr>
          <w:rFonts w:ascii="Arial" w:hAnsi="Arial" w:cs="Arial"/>
          <w:sz w:val="20"/>
          <w:szCs w:val="20"/>
          <w:highlight w:val="yellow"/>
        </w:rPr>
        <w:t>and make extra notes.</w:t>
      </w:r>
    </w:p>
    <w:p w14:paraId="3E0993BD" w14:textId="71F70651" w:rsidR="00E84776" w:rsidRDefault="005C5FB1" w:rsidP="005C5FB1">
      <w:pPr>
        <w:pStyle w:val="BodyText"/>
        <w:spacing w:before="30" w:beforeAutospacing="0" w:after="15" w:afterAutospacing="0"/>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bookmarkStart w:id="0" w:name="_GoBack"/>
      <w:bookmarkEnd w:id="0"/>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EE429D6" w14:textId="77777777" w:rsidR="005C5FB1" w:rsidRDefault="005C5FB1" w:rsidP="005C5FB1">
      <w:pPr>
        <w:pStyle w:val="BodyText"/>
        <w:spacing w:before="30" w:beforeAutospacing="0" w:after="15" w:afterAutospacing="0"/>
        <w:rPr>
          <w:rFonts w:ascii="Arial" w:hAnsi="Arial" w:cs="Arial"/>
          <w:sz w:val="20"/>
          <w:szCs w:val="20"/>
        </w:rPr>
      </w:pPr>
    </w:p>
    <w:p w14:paraId="3E54BFBE" w14:textId="77777777" w:rsidR="00020F13" w:rsidRDefault="00020F13" w:rsidP="005C5FB1">
      <w:pPr>
        <w:pStyle w:val="BodyText"/>
        <w:spacing w:before="30" w:beforeAutospacing="0" w:after="15" w:afterAutospacing="0"/>
        <w:rPr>
          <w:rFonts w:ascii="Arial" w:hAnsi="Arial" w:cs="Arial"/>
          <w:sz w:val="20"/>
          <w:szCs w:val="20"/>
        </w:rPr>
      </w:pPr>
    </w:p>
    <w:p w14:paraId="544CBDBB" w14:textId="77777777" w:rsidR="00020F13" w:rsidRDefault="00020F13" w:rsidP="005C5FB1">
      <w:pPr>
        <w:pStyle w:val="BodyText"/>
        <w:spacing w:before="30" w:beforeAutospacing="0" w:after="15" w:afterAutospacing="0"/>
        <w:rPr>
          <w:rFonts w:ascii="Arial" w:hAnsi="Arial" w:cs="Arial"/>
          <w:sz w:val="20"/>
          <w:szCs w:val="20"/>
        </w:rPr>
      </w:pPr>
    </w:p>
    <w:p w14:paraId="107599F2" w14:textId="77777777" w:rsidR="00E84776" w:rsidRPr="00D2293A" w:rsidRDefault="00E84776" w:rsidP="00E84776">
      <w:pPr>
        <w:pStyle w:val="BodyText"/>
        <w:pBdr>
          <w:top w:val="single" w:sz="4" w:space="1" w:color="auto"/>
          <w:left w:val="single" w:sz="4" w:space="4" w:color="auto"/>
          <w:bottom w:val="single" w:sz="4" w:space="1" w:color="auto"/>
          <w:right w:val="single" w:sz="4" w:space="4" w:color="auto"/>
        </w:pBdr>
        <w:shd w:val="clear" w:color="auto" w:fill="FFFF99"/>
        <w:spacing w:before="30" w:beforeAutospacing="0" w:after="15" w:afterAutospacing="0"/>
        <w:rPr>
          <w:rFonts w:ascii="Arial" w:hAnsi="Arial" w:cs="Arial"/>
          <w:b/>
          <w:sz w:val="20"/>
          <w:szCs w:val="20"/>
        </w:rPr>
      </w:pPr>
      <w:r w:rsidRPr="00D2293A">
        <w:rPr>
          <w:rFonts w:ascii="Arial" w:hAnsi="Arial" w:cs="Arial"/>
          <w:b/>
          <w:sz w:val="20"/>
          <w:szCs w:val="20"/>
        </w:rPr>
        <w:t xml:space="preserve">b. The </w:t>
      </w:r>
      <w:r>
        <w:rPr>
          <w:rFonts w:ascii="Arial" w:hAnsi="Arial" w:cs="Arial"/>
          <w:b/>
          <w:sz w:val="20"/>
          <w:szCs w:val="20"/>
        </w:rPr>
        <w:t>USA reacts: The Bay of Pigs and Operation Mongoose</w:t>
      </w:r>
    </w:p>
    <w:p w14:paraId="7E269285" w14:textId="28D0034F" w:rsidR="00020F13" w:rsidRDefault="00020F13" w:rsidP="00020F13">
      <w:pPr>
        <w:pStyle w:val="BodyText"/>
        <w:tabs>
          <w:tab w:val="left" w:pos="0"/>
        </w:tabs>
        <w:spacing w:before="0" w:beforeAutospacing="0" w:after="0" w:afterAutospacing="0" w:line="240" w:lineRule="atLeast"/>
        <w:ind w:right="-1"/>
        <w:rPr>
          <w:rFonts w:ascii="Arial" w:hAnsi="Arial" w:cs="Arial"/>
          <w:sz w:val="20"/>
          <w:szCs w:val="20"/>
        </w:rPr>
      </w:pPr>
      <w:r>
        <w:rPr>
          <w:rFonts w:ascii="Arial" w:hAnsi="Arial" w:cs="Arial"/>
          <w:sz w:val="20"/>
          <w:szCs w:val="20"/>
        </w:rPr>
        <w:t xml:space="preserve">• </w:t>
      </w:r>
      <w:r w:rsidRPr="00020F13">
        <w:rPr>
          <w:rFonts w:ascii="Arial" w:hAnsi="Arial" w:cs="Arial"/>
          <w:b/>
          <w:sz w:val="20"/>
          <w:szCs w:val="20"/>
        </w:rPr>
        <w:t>1961</w:t>
      </w:r>
      <w:r>
        <w:rPr>
          <w:rFonts w:ascii="Arial" w:hAnsi="Arial" w:cs="Arial"/>
          <w:sz w:val="20"/>
          <w:szCs w:val="20"/>
        </w:rPr>
        <w:t>: In January, John F. Kennedy becomes President of the United States.</w:t>
      </w:r>
    </w:p>
    <w:p w14:paraId="5902AA63" w14:textId="4EC35F16" w:rsidR="00020F13" w:rsidRPr="00020F13" w:rsidRDefault="00E84776" w:rsidP="00020F13">
      <w:pPr>
        <w:pStyle w:val="BodyText"/>
        <w:tabs>
          <w:tab w:val="left" w:pos="0"/>
        </w:tabs>
        <w:spacing w:before="0" w:beforeAutospacing="0" w:after="0" w:afterAutospacing="0" w:line="240" w:lineRule="atLeast"/>
        <w:ind w:right="-1"/>
        <w:rPr>
          <w:rFonts w:ascii="Arial" w:hAnsi="Arial" w:cs="Arial"/>
          <w:sz w:val="20"/>
          <w:szCs w:val="20"/>
        </w:rPr>
      </w:pPr>
      <w:r>
        <w:rPr>
          <w:rFonts w:ascii="Arial" w:hAnsi="Arial" w:cs="Arial"/>
          <w:sz w:val="20"/>
          <w:szCs w:val="20"/>
        </w:rPr>
        <w:t xml:space="preserve">• </w:t>
      </w:r>
      <w:r w:rsidRPr="00D2293A">
        <w:rPr>
          <w:rFonts w:ascii="Arial" w:hAnsi="Arial" w:cs="Arial"/>
          <w:b/>
          <w:sz w:val="20"/>
          <w:szCs w:val="20"/>
        </w:rPr>
        <w:t>1961</w:t>
      </w:r>
      <w:r>
        <w:rPr>
          <w:rFonts w:ascii="Arial" w:hAnsi="Arial" w:cs="Arial"/>
          <w:sz w:val="20"/>
          <w:szCs w:val="20"/>
        </w:rPr>
        <w:t xml:space="preserve">: </w:t>
      </w:r>
      <w:r w:rsidR="00020F13">
        <w:rPr>
          <w:rFonts w:ascii="Arial" w:hAnsi="Arial" w:cs="Arial"/>
          <w:sz w:val="20"/>
          <w:szCs w:val="20"/>
        </w:rPr>
        <w:t xml:space="preserve">In April, </w:t>
      </w:r>
      <w:r w:rsidRPr="00D2293A">
        <w:rPr>
          <w:rFonts w:ascii="Arial" w:hAnsi="Arial" w:cs="Arial"/>
          <w:sz w:val="20"/>
          <w:szCs w:val="20"/>
        </w:rPr>
        <w:t>the CIA encouraged, funded and transported an attempt by anti-Castro Cuban exiles to invade Cuba</w:t>
      </w:r>
      <w:r>
        <w:rPr>
          <w:rFonts w:ascii="Arial" w:hAnsi="Arial" w:cs="Arial"/>
          <w:sz w:val="20"/>
          <w:szCs w:val="20"/>
        </w:rPr>
        <w:t xml:space="preserve"> at the </w:t>
      </w:r>
      <w:r w:rsidRPr="00C45780">
        <w:rPr>
          <w:rFonts w:ascii="Arial" w:hAnsi="Arial" w:cs="Arial"/>
          <w:sz w:val="20"/>
          <w:szCs w:val="20"/>
          <w:u w:val="single"/>
        </w:rPr>
        <w:t>Bay of Pigs</w:t>
      </w:r>
      <w:r>
        <w:rPr>
          <w:rFonts w:ascii="Arial" w:hAnsi="Arial" w:cs="Arial"/>
          <w:sz w:val="20"/>
          <w:szCs w:val="20"/>
        </w:rPr>
        <w:t xml:space="preserve">. </w:t>
      </w:r>
      <w:r w:rsidRPr="00D2293A">
        <w:rPr>
          <w:rFonts w:ascii="Arial" w:hAnsi="Arial" w:cs="Arial"/>
          <w:sz w:val="20"/>
          <w:szCs w:val="20"/>
        </w:rPr>
        <w:t xml:space="preserve">It failed miserably, </w:t>
      </w:r>
      <w:r w:rsidRPr="00020F13">
        <w:rPr>
          <w:rFonts w:ascii="Arial" w:hAnsi="Arial" w:cs="Arial"/>
          <w:sz w:val="20"/>
          <w:szCs w:val="20"/>
        </w:rPr>
        <w:t xml:space="preserve">greatly embarrassing </w:t>
      </w:r>
      <w:r w:rsidR="00020F13" w:rsidRPr="00020F13">
        <w:rPr>
          <w:rFonts w:ascii="Arial" w:hAnsi="Arial" w:cs="Arial"/>
          <w:sz w:val="20"/>
          <w:szCs w:val="20"/>
        </w:rPr>
        <w:t xml:space="preserve">President </w:t>
      </w:r>
      <w:r w:rsidRPr="00020F13">
        <w:rPr>
          <w:rFonts w:ascii="Arial" w:hAnsi="Arial" w:cs="Arial"/>
          <w:sz w:val="20"/>
          <w:szCs w:val="20"/>
        </w:rPr>
        <w:t xml:space="preserve">Kennedy. </w:t>
      </w:r>
    </w:p>
    <w:p w14:paraId="429813D9" w14:textId="5B4EEEA8" w:rsidR="00020F13" w:rsidRPr="00020F13" w:rsidRDefault="00020F13" w:rsidP="00020F13">
      <w:pPr>
        <w:pStyle w:val="BodyText"/>
        <w:tabs>
          <w:tab w:val="left" w:pos="0"/>
        </w:tabs>
        <w:spacing w:before="0" w:beforeAutospacing="0" w:after="0" w:afterAutospacing="0" w:line="240" w:lineRule="atLeast"/>
        <w:ind w:right="-1"/>
        <w:rPr>
          <w:rFonts w:ascii="Arial" w:hAnsi="Arial" w:cs="Arial"/>
          <w:sz w:val="20"/>
          <w:szCs w:val="20"/>
        </w:rPr>
      </w:pPr>
      <w:r w:rsidRPr="00020F13">
        <w:rPr>
          <w:rFonts w:ascii="Arial" w:hAnsi="Arial" w:cs="Arial"/>
          <w:sz w:val="20"/>
          <w:szCs w:val="20"/>
        </w:rPr>
        <w:t xml:space="preserve">• </w:t>
      </w:r>
      <w:r w:rsidRPr="00020F13">
        <w:rPr>
          <w:rFonts w:ascii="Arial" w:hAnsi="Arial" w:cs="Arial"/>
          <w:b/>
          <w:sz w:val="20"/>
          <w:szCs w:val="20"/>
        </w:rPr>
        <w:t>1961</w:t>
      </w:r>
      <w:r w:rsidRPr="00020F13">
        <w:rPr>
          <w:rFonts w:ascii="Arial" w:hAnsi="Arial" w:cs="Arial"/>
          <w:sz w:val="20"/>
          <w:szCs w:val="20"/>
        </w:rPr>
        <w:t xml:space="preserve">: In June, </w:t>
      </w:r>
      <w:r>
        <w:rPr>
          <w:rFonts w:ascii="Arial" w:hAnsi="Arial" w:cs="Arial"/>
          <w:sz w:val="20"/>
          <w:szCs w:val="20"/>
          <w:lang w:val="en-US"/>
        </w:rPr>
        <w:t>Kennedy and Khrushchev m</w:t>
      </w:r>
      <w:r w:rsidRPr="00020F13">
        <w:rPr>
          <w:rFonts w:ascii="Arial" w:hAnsi="Arial" w:cs="Arial"/>
          <w:sz w:val="20"/>
          <w:szCs w:val="20"/>
          <w:lang w:val="en-US"/>
        </w:rPr>
        <w:t>et for the first time at the</w:t>
      </w:r>
      <w:r w:rsidRPr="00020F13">
        <w:rPr>
          <w:rFonts w:ascii="Arial" w:hAnsi="Arial" w:cs="Arial"/>
          <w:b/>
          <w:sz w:val="20"/>
          <w:szCs w:val="20"/>
          <w:lang w:val="en-US"/>
        </w:rPr>
        <w:t xml:space="preserve"> Vienna Summit</w:t>
      </w:r>
      <w:r w:rsidRPr="00020F13">
        <w:rPr>
          <w:rFonts w:ascii="Arial" w:hAnsi="Arial" w:cs="Arial"/>
          <w:sz w:val="20"/>
          <w:szCs w:val="20"/>
          <w:lang w:val="en-US"/>
        </w:rPr>
        <w:t xml:space="preserve">. Kennedy’s embarrassment </w:t>
      </w:r>
      <w:r>
        <w:rPr>
          <w:rFonts w:ascii="Arial" w:hAnsi="Arial" w:cs="Arial"/>
          <w:sz w:val="20"/>
          <w:szCs w:val="20"/>
          <w:lang w:val="en-US"/>
        </w:rPr>
        <w:t>about the Bay of Pigs convinces Khrushchev that he is a weak President.</w:t>
      </w:r>
    </w:p>
    <w:p w14:paraId="28326EF9" w14:textId="77777777" w:rsidR="00E84776" w:rsidRDefault="00E84776" w:rsidP="00E84776">
      <w:pPr>
        <w:pStyle w:val="BodyText"/>
        <w:spacing w:before="30" w:beforeAutospacing="0" w:after="15" w:afterAutospacing="0"/>
        <w:rPr>
          <w:rFonts w:ascii="Arial" w:hAnsi="Arial" w:cs="Arial"/>
          <w:sz w:val="20"/>
          <w:szCs w:val="20"/>
        </w:rPr>
      </w:pPr>
      <w:r w:rsidRPr="00020F13">
        <w:rPr>
          <w:rFonts w:ascii="Arial" w:hAnsi="Arial" w:cs="Arial"/>
          <w:b/>
          <w:sz w:val="20"/>
          <w:szCs w:val="20"/>
        </w:rPr>
        <w:t>• 1962</w:t>
      </w:r>
      <w:r w:rsidRPr="00020F13">
        <w:rPr>
          <w:rFonts w:ascii="Arial" w:hAnsi="Arial" w:cs="Arial"/>
          <w:sz w:val="20"/>
          <w:szCs w:val="20"/>
        </w:rPr>
        <w:t xml:space="preserve">: The US Armed Forces conducted a mock invasion of a Caribbean island to overthrow a fictitious dictator whose name, </w:t>
      </w:r>
      <w:r w:rsidRPr="00020F13">
        <w:rPr>
          <w:rFonts w:ascii="Arial" w:hAnsi="Arial" w:cs="Arial"/>
          <w:sz w:val="20"/>
          <w:szCs w:val="20"/>
          <w:u w:val="single"/>
        </w:rPr>
        <w:t>Ortsac</w:t>
      </w:r>
      <w:r w:rsidRPr="00020F13">
        <w:rPr>
          <w:rFonts w:ascii="Arial" w:hAnsi="Arial" w:cs="Arial"/>
          <w:sz w:val="20"/>
          <w:szCs w:val="20"/>
        </w:rPr>
        <w:t>, is Castro spelled backwards. Additionally, the U.S. drafted a plan to invade Cuba (</w:t>
      </w:r>
      <w:r w:rsidRPr="00020F13">
        <w:rPr>
          <w:rFonts w:ascii="Arial" w:hAnsi="Arial" w:cs="Arial"/>
          <w:sz w:val="20"/>
          <w:szCs w:val="20"/>
          <w:u w:val="single"/>
        </w:rPr>
        <w:t>Operation Mongoose</w:t>
      </w:r>
      <w:r w:rsidRPr="00020F13">
        <w:rPr>
          <w:rFonts w:ascii="Arial" w:hAnsi="Arial" w:cs="Arial"/>
          <w:sz w:val="20"/>
          <w:szCs w:val="20"/>
        </w:rPr>
        <w:t>). This is all devised</w:t>
      </w:r>
      <w:r>
        <w:rPr>
          <w:rFonts w:ascii="Arial" w:hAnsi="Arial" w:cs="Arial"/>
          <w:sz w:val="20"/>
          <w:szCs w:val="20"/>
        </w:rPr>
        <w:t xml:space="preserve"> to keep Castro nervous.</w:t>
      </w:r>
    </w:p>
    <w:p w14:paraId="77378549" w14:textId="28012BB2" w:rsidR="00020F13" w:rsidRDefault="00020F13" w:rsidP="00E84776">
      <w:pPr>
        <w:pStyle w:val="BodyText"/>
        <w:spacing w:before="30" w:beforeAutospacing="0" w:after="15" w:afterAutospacing="0"/>
        <w:rPr>
          <w:rFonts w:ascii="Arial" w:hAnsi="Arial" w:cs="Arial"/>
          <w:sz w:val="20"/>
          <w:szCs w:val="20"/>
        </w:rPr>
      </w:pPr>
      <w:r>
        <w:rPr>
          <w:rFonts w:ascii="Arial" w:hAnsi="Arial" w:cs="Arial"/>
          <w:sz w:val="20"/>
          <w:szCs w:val="20"/>
        </w:rPr>
        <w:t xml:space="preserve">• </w:t>
      </w:r>
      <w:r w:rsidRPr="00020F13">
        <w:rPr>
          <w:rFonts w:ascii="Arial" w:hAnsi="Arial" w:cs="Arial"/>
          <w:b/>
          <w:sz w:val="20"/>
          <w:szCs w:val="20"/>
        </w:rPr>
        <w:t>1962</w:t>
      </w:r>
      <w:r>
        <w:rPr>
          <w:rFonts w:ascii="Arial" w:hAnsi="Arial" w:cs="Arial"/>
          <w:sz w:val="20"/>
          <w:szCs w:val="20"/>
        </w:rPr>
        <w:t>: Both Castro, and also the Soviet foreign minister Gromyko, warn that another attack on Cuba would mean a war with the USSR.</w:t>
      </w:r>
    </w:p>
    <w:p w14:paraId="4F1BC571" w14:textId="77777777" w:rsidR="00020F13" w:rsidRPr="00D2293A" w:rsidRDefault="00020F13" w:rsidP="00E84776">
      <w:pPr>
        <w:pStyle w:val="BodyText"/>
        <w:spacing w:before="30" w:beforeAutospacing="0" w:after="15" w:afterAutospacing="0"/>
        <w:rPr>
          <w:rFonts w:ascii="Arial" w:hAnsi="Arial" w:cs="Arial"/>
          <w:sz w:val="20"/>
          <w:szCs w:val="20"/>
        </w:rPr>
      </w:pPr>
    </w:p>
    <w:p w14:paraId="2CBA3F1F" w14:textId="4117AA94" w:rsidR="005C5FB1" w:rsidRDefault="005C5FB1" w:rsidP="005C5FB1">
      <w:pPr>
        <w:pStyle w:val="BodyText"/>
        <w:spacing w:before="30" w:beforeAutospacing="0" w:after="15" w:afterAutospacing="0"/>
        <w:rPr>
          <w:rFonts w:ascii="Arial" w:hAnsi="Arial" w:cs="Arial"/>
          <w:sz w:val="20"/>
          <w:szCs w:val="20"/>
        </w:rPr>
      </w:pPr>
      <w:r w:rsidRPr="005C5FB1">
        <w:rPr>
          <w:rFonts w:ascii="Arial" w:hAnsi="Arial" w:cs="Arial"/>
          <w:sz w:val="20"/>
          <w:szCs w:val="20"/>
          <w:highlight w:val="yellow"/>
        </w:rPr>
        <w:t xml:space="preserve">Watch the </w:t>
      </w:r>
      <w:r>
        <w:rPr>
          <w:rFonts w:ascii="Arial" w:hAnsi="Arial" w:cs="Arial"/>
          <w:sz w:val="20"/>
          <w:szCs w:val="20"/>
          <w:highlight w:val="yellow"/>
        </w:rPr>
        <w:t>third</w:t>
      </w:r>
      <w:r w:rsidRPr="005C5FB1">
        <w:rPr>
          <w:rFonts w:ascii="Arial" w:hAnsi="Arial" w:cs="Arial"/>
          <w:sz w:val="20"/>
          <w:szCs w:val="20"/>
          <w:highlight w:val="yellow"/>
        </w:rPr>
        <w:t xml:space="preserve"> </w:t>
      </w:r>
      <w:r w:rsidR="00020F13">
        <w:rPr>
          <w:rFonts w:ascii="Arial" w:hAnsi="Arial" w:cs="Arial"/>
          <w:sz w:val="20"/>
          <w:szCs w:val="20"/>
          <w:highlight w:val="yellow"/>
        </w:rPr>
        <w:t xml:space="preserve">and fourth </w:t>
      </w:r>
      <w:r w:rsidRPr="005C5FB1">
        <w:rPr>
          <w:rFonts w:ascii="Arial" w:hAnsi="Arial" w:cs="Arial"/>
          <w:sz w:val="20"/>
          <w:szCs w:val="20"/>
          <w:highlight w:val="yellow"/>
        </w:rPr>
        <w:t>video clip</w:t>
      </w:r>
      <w:r w:rsidR="00020F13">
        <w:rPr>
          <w:rFonts w:ascii="Arial" w:hAnsi="Arial" w:cs="Arial"/>
          <w:sz w:val="20"/>
          <w:szCs w:val="20"/>
          <w:highlight w:val="yellow"/>
        </w:rPr>
        <w:t>s</w:t>
      </w:r>
      <w:r w:rsidRPr="005C5FB1">
        <w:rPr>
          <w:rFonts w:ascii="Arial" w:hAnsi="Arial" w:cs="Arial"/>
          <w:sz w:val="20"/>
          <w:szCs w:val="20"/>
          <w:highlight w:val="yellow"/>
        </w:rPr>
        <w:t xml:space="preserve"> </w:t>
      </w:r>
      <w:r>
        <w:rPr>
          <w:rFonts w:ascii="Arial" w:hAnsi="Arial" w:cs="Arial"/>
          <w:sz w:val="20"/>
          <w:szCs w:val="20"/>
          <w:highlight w:val="yellow"/>
        </w:rPr>
        <w:t xml:space="preserve">(link </w:t>
      </w:r>
      <w:r w:rsidR="00020F13">
        <w:rPr>
          <w:rFonts w:ascii="Arial" w:hAnsi="Arial" w:cs="Arial"/>
          <w:sz w:val="20"/>
          <w:szCs w:val="20"/>
          <w:highlight w:val="yellow"/>
        </w:rPr>
        <w:t>at the end of the worksheet</w:t>
      </w:r>
      <w:r>
        <w:rPr>
          <w:rFonts w:ascii="Arial" w:hAnsi="Arial" w:cs="Arial"/>
          <w:sz w:val="20"/>
          <w:szCs w:val="20"/>
          <w:highlight w:val="yellow"/>
        </w:rPr>
        <w:t xml:space="preserve">) </w:t>
      </w:r>
      <w:r w:rsidRPr="005C5FB1">
        <w:rPr>
          <w:rFonts w:ascii="Arial" w:hAnsi="Arial" w:cs="Arial"/>
          <w:sz w:val="20"/>
          <w:szCs w:val="20"/>
          <w:highlight w:val="yellow"/>
        </w:rPr>
        <w:t>and make extra notes.</w:t>
      </w:r>
    </w:p>
    <w:p w14:paraId="31D80E8A" w14:textId="00145F1C" w:rsidR="00E84776" w:rsidRDefault="005C5FB1" w:rsidP="005C5FB1">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5A95A7E" w14:textId="77777777" w:rsidR="00020F13" w:rsidRDefault="00020F13" w:rsidP="005C5FB1">
      <w:pPr>
        <w:rPr>
          <w:rFonts w:cs="Arial"/>
          <w:sz w:val="20"/>
          <w:szCs w:val="20"/>
          <w:lang w:val="en-US"/>
        </w:rPr>
      </w:pPr>
    </w:p>
    <w:p w14:paraId="765B52E7" w14:textId="77777777" w:rsidR="00743640" w:rsidRPr="00743640" w:rsidRDefault="00743640" w:rsidP="00743640">
      <w:pPr>
        <w:pBdr>
          <w:top w:val="single" w:sz="4" w:space="1" w:color="auto"/>
          <w:left w:val="single" w:sz="4" w:space="4" w:color="auto"/>
          <w:bottom w:val="single" w:sz="4" w:space="1" w:color="auto"/>
          <w:right w:val="single" w:sz="4" w:space="4" w:color="auto"/>
        </w:pBdr>
        <w:shd w:val="clear" w:color="auto" w:fill="95B3D7" w:themeFill="accent1" w:themeFillTint="99"/>
        <w:rPr>
          <w:b/>
          <w:lang w:val="en-US"/>
        </w:rPr>
      </w:pPr>
      <w:r w:rsidRPr="00743640">
        <w:rPr>
          <w:b/>
          <w:lang w:val="en-US"/>
        </w:rPr>
        <w:t>Homework / Extension Task</w:t>
      </w:r>
    </w:p>
    <w:p w14:paraId="288858D6" w14:textId="77777777" w:rsidR="00743640" w:rsidRDefault="00743640" w:rsidP="00743640">
      <w:pPr>
        <w:rPr>
          <w:lang w:val="en-US"/>
        </w:rPr>
      </w:pPr>
      <w:r>
        <w:rPr>
          <w:lang w:val="en-US"/>
        </w:rPr>
        <w:t>The three most important figures in the Cuban Missile Crisis were the leader of Cuba, the USSR and the USA. Conduct your own research about each using this table. In this way you will be in a much better position to understand their actions in subsequent lessons.</w:t>
      </w:r>
    </w:p>
    <w:p w14:paraId="11C4D965" w14:textId="77777777" w:rsidR="00743640" w:rsidRDefault="00743640" w:rsidP="00743640">
      <w:pPr>
        <w:rPr>
          <w:lang w:val="en-US"/>
        </w:rPr>
      </w:pPr>
    </w:p>
    <w:tbl>
      <w:tblPr>
        <w:tblStyle w:val="TableGrid"/>
        <w:tblW w:w="9287" w:type="dxa"/>
        <w:tblLook w:val="04A0" w:firstRow="1" w:lastRow="0" w:firstColumn="1" w:lastColumn="0" w:noHBand="0" w:noVBand="1"/>
      </w:tblPr>
      <w:tblGrid>
        <w:gridCol w:w="1191"/>
        <w:gridCol w:w="2063"/>
        <w:gridCol w:w="1617"/>
        <w:gridCol w:w="1451"/>
        <w:gridCol w:w="1510"/>
        <w:gridCol w:w="1455"/>
      </w:tblGrid>
      <w:tr w:rsidR="00743640" w:rsidRPr="00743640" w14:paraId="587DF629" w14:textId="77777777" w:rsidTr="005C5FB1">
        <w:tc>
          <w:tcPr>
            <w:tcW w:w="1191" w:type="dxa"/>
          </w:tcPr>
          <w:p w14:paraId="47D4AE64" w14:textId="77777777" w:rsidR="00743640" w:rsidRPr="00743640" w:rsidRDefault="00743640" w:rsidP="00743640">
            <w:pPr>
              <w:rPr>
                <w:b/>
                <w:lang w:val="en-US"/>
              </w:rPr>
            </w:pPr>
          </w:p>
        </w:tc>
        <w:tc>
          <w:tcPr>
            <w:tcW w:w="2063" w:type="dxa"/>
          </w:tcPr>
          <w:p w14:paraId="4532FCBB" w14:textId="77777777" w:rsidR="00743640" w:rsidRPr="00743640" w:rsidRDefault="00743640" w:rsidP="00743640">
            <w:pPr>
              <w:rPr>
                <w:b/>
                <w:lang w:val="en-US"/>
              </w:rPr>
            </w:pPr>
          </w:p>
        </w:tc>
        <w:tc>
          <w:tcPr>
            <w:tcW w:w="1617" w:type="dxa"/>
          </w:tcPr>
          <w:p w14:paraId="501679EF" w14:textId="77777777" w:rsidR="00743640" w:rsidRPr="00743640" w:rsidRDefault="00743640" w:rsidP="00743640">
            <w:pPr>
              <w:rPr>
                <w:b/>
                <w:lang w:val="en-US"/>
              </w:rPr>
            </w:pPr>
            <w:r w:rsidRPr="00743640">
              <w:rPr>
                <w:b/>
                <w:lang w:val="en-US"/>
              </w:rPr>
              <w:t>Background  / Early Life</w:t>
            </w:r>
          </w:p>
        </w:tc>
        <w:tc>
          <w:tcPr>
            <w:tcW w:w="1451" w:type="dxa"/>
          </w:tcPr>
          <w:p w14:paraId="0950A42A" w14:textId="77777777" w:rsidR="00743640" w:rsidRPr="00743640" w:rsidRDefault="00743640" w:rsidP="007067D0">
            <w:pPr>
              <w:rPr>
                <w:b/>
                <w:lang w:val="en-US"/>
              </w:rPr>
            </w:pPr>
            <w:r w:rsidRPr="00743640">
              <w:rPr>
                <w:b/>
                <w:lang w:val="en-US"/>
              </w:rPr>
              <w:t>Rise to Power</w:t>
            </w:r>
          </w:p>
        </w:tc>
        <w:tc>
          <w:tcPr>
            <w:tcW w:w="1510" w:type="dxa"/>
          </w:tcPr>
          <w:p w14:paraId="75B686AB" w14:textId="77777777" w:rsidR="00743640" w:rsidRPr="00743640" w:rsidRDefault="00743640" w:rsidP="00743640">
            <w:pPr>
              <w:rPr>
                <w:b/>
                <w:lang w:val="en-US"/>
              </w:rPr>
            </w:pPr>
            <w:r w:rsidRPr="00743640">
              <w:rPr>
                <w:b/>
                <w:lang w:val="en-US"/>
              </w:rPr>
              <w:t>Personality</w:t>
            </w:r>
          </w:p>
        </w:tc>
        <w:tc>
          <w:tcPr>
            <w:tcW w:w="1455" w:type="dxa"/>
          </w:tcPr>
          <w:p w14:paraId="76593CCA" w14:textId="77777777" w:rsidR="00743640" w:rsidRPr="00743640" w:rsidRDefault="00743640" w:rsidP="00743640">
            <w:pPr>
              <w:rPr>
                <w:b/>
                <w:lang w:val="en-US"/>
              </w:rPr>
            </w:pPr>
            <w:r w:rsidRPr="00743640">
              <w:rPr>
                <w:b/>
                <w:lang w:val="en-US"/>
              </w:rPr>
              <w:t>Beliefs</w:t>
            </w:r>
          </w:p>
        </w:tc>
      </w:tr>
      <w:tr w:rsidR="005C5FB1" w14:paraId="7F606F01" w14:textId="77777777" w:rsidTr="005C5FB1">
        <w:tc>
          <w:tcPr>
            <w:tcW w:w="1191" w:type="dxa"/>
          </w:tcPr>
          <w:p w14:paraId="73596892" w14:textId="77777777" w:rsidR="005C5FB1" w:rsidRPr="00743640" w:rsidRDefault="005C5FB1" w:rsidP="00743640">
            <w:pPr>
              <w:rPr>
                <w:b/>
                <w:lang w:val="en-US"/>
              </w:rPr>
            </w:pPr>
            <w:r w:rsidRPr="00743640">
              <w:rPr>
                <w:b/>
                <w:lang w:val="en-US"/>
              </w:rPr>
              <w:t>Cuba</w:t>
            </w:r>
          </w:p>
        </w:tc>
        <w:tc>
          <w:tcPr>
            <w:tcW w:w="2063" w:type="dxa"/>
          </w:tcPr>
          <w:p w14:paraId="480D9589" w14:textId="77777777" w:rsidR="005C5FB1" w:rsidRPr="00743640" w:rsidRDefault="005C5FB1" w:rsidP="00743640">
            <w:pPr>
              <w:rPr>
                <w:b/>
                <w:lang w:val="en-US"/>
              </w:rPr>
            </w:pPr>
            <w:r w:rsidRPr="00743640">
              <w:rPr>
                <w:b/>
                <w:lang w:val="en-US"/>
              </w:rPr>
              <w:t>Castro</w:t>
            </w:r>
          </w:p>
        </w:tc>
        <w:tc>
          <w:tcPr>
            <w:tcW w:w="1617" w:type="dxa"/>
          </w:tcPr>
          <w:p w14:paraId="4C2E8335" w14:textId="68CC9719" w:rsidR="005C5FB1" w:rsidRDefault="005C5FB1" w:rsidP="00743640">
            <w:pPr>
              <w:rPr>
                <w:lang w:val="en-US"/>
              </w:rPr>
            </w:pPr>
            <w:r w:rsidRPr="00D54DF9">
              <w:rPr>
                <w:rFonts w:cs="Arial"/>
              </w:rPr>
              <w:fldChar w:fldCharType="begin">
                <w:ffData>
                  <w:name w:val="Text1"/>
                  <w:enabled/>
                  <w:calcOnExit w:val="0"/>
                  <w:textInput/>
                </w:ffData>
              </w:fldChar>
            </w:r>
            <w:r w:rsidRPr="00D54DF9">
              <w:rPr>
                <w:rFonts w:cs="Arial"/>
              </w:rPr>
              <w:instrText xml:space="preserve"> FORMTEXT </w:instrText>
            </w:r>
            <w:r w:rsidRPr="00D54DF9">
              <w:rPr>
                <w:rFonts w:cs="Arial"/>
              </w:rPr>
            </w:r>
            <w:r w:rsidRPr="00D54DF9">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54DF9">
              <w:rPr>
                <w:rFonts w:cs="Arial"/>
              </w:rPr>
              <w:fldChar w:fldCharType="end"/>
            </w:r>
          </w:p>
        </w:tc>
        <w:tc>
          <w:tcPr>
            <w:tcW w:w="1451" w:type="dxa"/>
          </w:tcPr>
          <w:p w14:paraId="2F6C6B4F" w14:textId="4B6CA32F" w:rsidR="005C5FB1" w:rsidRDefault="005C5FB1" w:rsidP="007067D0">
            <w:pPr>
              <w:rPr>
                <w:lang w:val="en-US"/>
              </w:rPr>
            </w:pPr>
            <w:r w:rsidRPr="00D54DF9">
              <w:rPr>
                <w:rFonts w:cs="Arial"/>
              </w:rPr>
              <w:fldChar w:fldCharType="begin">
                <w:ffData>
                  <w:name w:val="Text1"/>
                  <w:enabled/>
                  <w:calcOnExit w:val="0"/>
                  <w:textInput/>
                </w:ffData>
              </w:fldChar>
            </w:r>
            <w:r w:rsidRPr="00D54DF9">
              <w:rPr>
                <w:rFonts w:cs="Arial"/>
              </w:rPr>
              <w:instrText xml:space="preserve"> FORMTEXT </w:instrText>
            </w:r>
            <w:r w:rsidRPr="00D54DF9">
              <w:rPr>
                <w:rFonts w:cs="Arial"/>
              </w:rPr>
            </w:r>
            <w:r w:rsidRPr="00D54DF9">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54DF9">
              <w:rPr>
                <w:rFonts w:cs="Arial"/>
              </w:rPr>
              <w:fldChar w:fldCharType="end"/>
            </w:r>
          </w:p>
        </w:tc>
        <w:tc>
          <w:tcPr>
            <w:tcW w:w="1510" w:type="dxa"/>
          </w:tcPr>
          <w:p w14:paraId="6D5D947B" w14:textId="7B7DF28F" w:rsidR="005C5FB1" w:rsidRDefault="005C5FB1" w:rsidP="00743640">
            <w:pPr>
              <w:rPr>
                <w:lang w:val="en-US"/>
              </w:rPr>
            </w:pPr>
            <w:r w:rsidRPr="00D54DF9">
              <w:rPr>
                <w:rFonts w:cs="Arial"/>
              </w:rPr>
              <w:fldChar w:fldCharType="begin">
                <w:ffData>
                  <w:name w:val="Text1"/>
                  <w:enabled/>
                  <w:calcOnExit w:val="0"/>
                  <w:textInput/>
                </w:ffData>
              </w:fldChar>
            </w:r>
            <w:r w:rsidRPr="00D54DF9">
              <w:rPr>
                <w:rFonts w:cs="Arial"/>
              </w:rPr>
              <w:instrText xml:space="preserve"> FORMTEXT </w:instrText>
            </w:r>
            <w:r w:rsidRPr="00D54DF9">
              <w:rPr>
                <w:rFonts w:cs="Arial"/>
              </w:rPr>
            </w:r>
            <w:r w:rsidRPr="00D54DF9">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54DF9">
              <w:rPr>
                <w:rFonts w:cs="Arial"/>
              </w:rPr>
              <w:fldChar w:fldCharType="end"/>
            </w:r>
          </w:p>
        </w:tc>
        <w:tc>
          <w:tcPr>
            <w:tcW w:w="1455" w:type="dxa"/>
          </w:tcPr>
          <w:p w14:paraId="3A162A45" w14:textId="7D0431DC" w:rsidR="005C5FB1" w:rsidRDefault="005C5FB1" w:rsidP="00743640">
            <w:pPr>
              <w:rPr>
                <w:lang w:val="en-US"/>
              </w:rPr>
            </w:pPr>
            <w:r w:rsidRPr="00D54DF9">
              <w:rPr>
                <w:rFonts w:cs="Arial"/>
              </w:rPr>
              <w:fldChar w:fldCharType="begin">
                <w:ffData>
                  <w:name w:val="Text1"/>
                  <w:enabled/>
                  <w:calcOnExit w:val="0"/>
                  <w:textInput/>
                </w:ffData>
              </w:fldChar>
            </w:r>
            <w:r w:rsidRPr="00D54DF9">
              <w:rPr>
                <w:rFonts w:cs="Arial"/>
              </w:rPr>
              <w:instrText xml:space="preserve"> FORMTEXT </w:instrText>
            </w:r>
            <w:r w:rsidRPr="00D54DF9">
              <w:rPr>
                <w:rFonts w:cs="Arial"/>
              </w:rPr>
            </w:r>
            <w:r w:rsidRPr="00D54DF9">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54DF9">
              <w:rPr>
                <w:rFonts w:cs="Arial"/>
              </w:rPr>
              <w:fldChar w:fldCharType="end"/>
            </w:r>
          </w:p>
        </w:tc>
      </w:tr>
      <w:tr w:rsidR="005C5FB1" w14:paraId="7DECA3DC" w14:textId="77777777" w:rsidTr="005C5FB1">
        <w:tc>
          <w:tcPr>
            <w:tcW w:w="1191" w:type="dxa"/>
          </w:tcPr>
          <w:p w14:paraId="318F86AE" w14:textId="77777777" w:rsidR="005C5FB1" w:rsidRPr="00743640" w:rsidRDefault="005C5FB1" w:rsidP="00743640">
            <w:pPr>
              <w:rPr>
                <w:b/>
                <w:lang w:val="en-US"/>
              </w:rPr>
            </w:pPr>
            <w:r w:rsidRPr="00743640">
              <w:rPr>
                <w:b/>
                <w:lang w:val="en-US"/>
              </w:rPr>
              <w:t>USSR</w:t>
            </w:r>
          </w:p>
        </w:tc>
        <w:tc>
          <w:tcPr>
            <w:tcW w:w="2063" w:type="dxa"/>
          </w:tcPr>
          <w:p w14:paraId="6A2E8ADD" w14:textId="77777777" w:rsidR="005C5FB1" w:rsidRPr="00743640" w:rsidRDefault="005C5FB1" w:rsidP="00743640">
            <w:pPr>
              <w:rPr>
                <w:b/>
                <w:lang w:val="en-US"/>
              </w:rPr>
            </w:pPr>
            <w:r w:rsidRPr="00743640">
              <w:rPr>
                <w:b/>
                <w:lang w:val="en-US"/>
              </w:rPr>
              <w:t>Khrushchev</w:t>
            </w:r>
          </w:p>
        </w:tc>
        <w:tc>
          <w:tcPr>
            <w:tcW w:w="1617" w:type="dxa"/>
          </w:tcPr>
          <w:p w14:paraId="16922F55" w14:textId="0BCD90B2" w:rsidR="005C5FB1" w:rsidRDefault="005C5FB1" w:rsidP="00743640">
            <w:pPr>
              <w:rPr>
                <w:lang w:val="en-US"/>
              </w:rPr>
            </w:pPr>
            <w:r w:rsidRPr="00D54DF9">
              <w:rPr>
                <w:rFonts w:cs="Arial"/>
              </w:rPr>
              <w:fldChar w:fldCharType="begin">
                <w:ffData>
                  <w:name w:val="Text1"/>
                  <w:enabled/>
                  <w:calcOnExit w:val="0"/>
                  <w:textInput/>
                </w:ffData>
              </w:fldChar>
            </w:r>
            <w:r w:rsidRPr="00D54DF9">
              <w:rPr>
                <w:rFonts w:cs="Arial"/>
              </w:rPr>
              <w:instrText xml:space="preserve"> FORMTEXT </w:instrText>
            </w:r>
            <w:r w:rsidRPr="00D54DF9">
              <w:rPr>
                <w:rFonts w:cs="Arial"/>
              </w:rPr>
            </w:r>
            <w:r w:rsidRPr="00D54DF9">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54DF9">
              <w:rPr>
                <w:rFonts w:cs="Arial"/>
              </w:rPr>
              <w:fldChar w:fldCharType="end"/>
            </w:r>
          </w:p>
        </w:tc>
        <w:tc>
          <w:tcPr>
            <w:tcW w:w="1451" w:type="dxa"/>
          </w:tcPr>
          <w:p w14:paraId="012E8AB4" w14:textId="21BD2D13" w:rsidR="005C5FB1" w:rsidRDefault="005C5FB1" w:rsidP="007067D0">
            <w:pPr>
              <w:rPr>
                <w:lang w:val="en-US"/>
              </w:rPr>
            </w:pPr>
            <w:r w:rsidRPr="00D54DF9">
              <w:rPr>
                <w:rFonts w:cs="Arial"/>
              </w:rPr>
              <w:fldChar w:fldCharType="begin">
                <w:ffData>
                  <w:name w:val="Text1"/>
                  <w:enabled/>
                  <w:calcOnExit w:val="0"/>
                  <w:textInput/>
                </w:ffData>
              </w:fldChar>
            </w:r>
            <w:r w:rsidRPr="00D54DF9">
              <w:rPr>
                <w:rFonts w:cs="Arial"/>
              </w:rPr>
              <w:instrText xml:space="preserve"> FORMTEXT </w:instrText>
            </w:r>
            <w:r w:rsidRPr="00D54DF9">
              <w:rPr>
                <w:rFonts w:cs="Arial"/>
              </w:rPr>
            </w:r>
            <w:r w:rsidRPr="00D54DF9">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54DF9">
              <w:rPr>
                <w:rFonts w:cs="Arial"/>
              </w:rPr>
              <w:fldChar w:fldCharType="end"/>
            </w:r>
          </w:p>
        </w:tc>
        <w:tc>
          <w:tcPr>
            <w:tcW w:w="1510" w:type="dxa"/>
          </w:tcPr>
          <w:p w14:paraId="718BBF0E" w14:textId="29CF55C1" w:rsidR="005C5FB1" w:rsidRDefault="005C5FB1" w:rsidP="00743640">
            <w:pPr>
              <w:rPr>
                <w:lang w:val="en-US"/>
              </w:rPr>
            </w:pPr>
            <w:r w:rsidRPr="00D54DF9">
              <w:rPr>
                <w:rFonts w:cs="Arial"/>
              </w:rPr>
              <w:fldChar w:fldCharType="begin">
                <w:ffData>
                  <w:name w:val="Text1"/>
                  <w:enabled/>
                  <w:calcOnExit w:val="0"/>
                  <w:textInput/>
                </w:ffData>
              </w:fldChar>
            </w:r>
            <w:r w:rsidRPr="00D54DF9">
              <w:rPr>
                <w:rFonts w:cs="Arial"/>
              </w:rPr>
              <w:instrText xml:space="preserve"> FORMTEXT </w:instrText>
            </w:r>
            <w:r w:rsidRPr="00D54DF9">
              <w:rPr>
                <w:rFonts w:cs="Arial"/>
              </w:rPr>
            </w:r>
            <w:r w:rsidRPr="00D54DF9">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54DF9">
              <w:rPr>
                <w:rFonts w:cs="Arial"/>
              </w:rPr>
              <w:fldChar w:fldCharType="end"/>
            </w:r>
          </w:p>
        </w:tc>
        <w:tc>
          <w:tcPr>
            <w:tcW w:w="1455" w:type="dxa"/>
          </w:tcPr>
          <w:p w14:paraId="192D679D" w14:textId="24F9CFC4" w:rsidR="005C5FB1" w:rsidRDefault="005C5FB1" w:rsidP="00743640">
            <w:pPr>
              <w:rPr>
                <w:lang w:val="en-US"/>
              </w:rPr>
            </w:pPr>
            <w:r w:rsidRPr="00D54DF9">
              <w:rPr>
                <w:rFonts w:cs="Arial"/>
              </w:rPr>
              <w:fldChar w:fldCharType="begin">
                <w:ffData>
                  <w:name w:val="Text1"/>
                  <w:enabled/>
                  <w:calcOnExit w:val="0"/>
                  <w:textInput/>
                </w:ffData>
              </w:fldChar>
            </w:r>
            <w:r w:rsidRPr="00D54DF9">
              <w:rPr>
                <w:rFonts w:cs="Arial"/>
              </w:rPr>
              <w:instrText xml:space="preserve"> FORMTEXT </w:instrText>
            </w:r>
            <w:r w:rsidRPr="00D54DF9">
              <w:rPr>
                <w:rFonts w:cs="Arial"/>
              </w:rPr>
            </w:r>
            <w:r w:rsidRPr="00D54DF9">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54DF9">
              <w:rPr>
                <w:rFonts w:cs="Arial"/>
              </w:rPr>
              <w:fldChar w:fldCharType="end"/>
            </w:r>
          </w:p>
        </w:tc>
      </w:tr>
      <w:tr w:rsidR="005C5FB1" w14:paraId="76C7E34E" w14:textId="77777777" w:rsidTr="005C5FB1">
        <w:tc>
          <w:tcPr>
            <w:tcW w:w="1191" w:type="dxa"/>
          </w:tcPr>
          <w:p w14:paraId="7A57271B" w14:textId="77777777" w:rsidR="005C5FB1" w:rsidRPr="00743640" w:rsidRDefault="005C5FB1" w:rsidP="00743640">
            <w:pPr>
              <w:rPr>
                <w:b/>
                <w:lang w:val="en-US"/>
              </w:rPr>
            </w:pPr>
            <w:r w:rsidRPr="00743640">
              <w:rPr>
                <w:b/>
                <w:lang w:val="en-US"/>
              </w:rPr>
              <w:t>USA</w:t>
            </w:r>
          </w:p>
        </w:tc>
        <w:tc>
          <w:tcPr>
            <w:tcW w:w="2063" w:type="dxa"/>
          </w:tcPr>
          <w:p w14:paraId="7C841E22" w14:textId="77777777" w:rsidR="005C5FB1" w:rsidRPr="00743640" w:rsidRDefault="005C5FB1" w:rsidP="00743640">
            <w:pPr>
              <w:rPr>
                <w:b/>
                <w:lang w:val="en-US"/>
              </w:rPr>
            </w:pPr>
            <w:r w:rsidRPr="00743640">
              <w:rPr>
                <w:b/>
                <w:lang w:val="en-US"/>
              </w:rPr>
              <w:t>Kennedy</w:t>
            </w:r>
          </w:p>
        </w:tc>
        <w:tc>
          <w:tcPr>
            <w:tcW w:w="1617" w:type="dxa"/>
          </w:tcPr>
          <w:p w14:paraId="7384EAC5" w14:textId="6834C4BE" w:rsidR="005C5FB1" w:rsidRDefault="005C5FB1" w:rsidP="00743640">
            <w:pPr>
              <w:rPr>
                <w:lang w:val="en-US"/>
              </w:rPr>
            </w:pPr>
            <w:r w:rsidRPr="00D54DF9">
              <w:rPr>
                <w:rFonts w:cs="Arial"/>
              </w:rPr>
              <w:fldChar w:fldCharType="begin">
                <w:ffData>
                  <w:name w:val="Text1"/>
                  <w:enabled/>
                  <w:calcOnExit w:val="0"/>
                  <w:textInput/>
                </w:ffData>
              </w:fldChar>
            </w:r>
            <w:r w:rsidRPr="00D54DF9">
              <w:rPr>
                <w:rFonts w:cs="Arial"/>
              </w:rPr>
              <w:instrText xml:space="preserve"> FORMTEXT </w:instrText>
            </w:r>
            <w:r w:rsidRPr="00D54DF9">
              <w:rPr>
                <w:rFonts w:cs="Arial"/>
              </w:rPr>
            </w:r>
            <w:r w:rsidRPr="00D54DF9">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54DF9">
              <w:rPr>
                <w:rFonts w:cs="Arial"/>
              </w:rPr>
              <w:fldChar w:fldCharType="end"/>
            </w:r>
          </w:p>
        </w:tc>
        <w:tc>
          <w:tcPr>
            <w:tcW w:w="1451" w:type="dxa"/>
          </w:tcPr>
          <w:p w14:paraId="4D2F8179" w14:textId="7176F410" w:rsidR="005C5FB1" w:rsidRDefault="005C5FB1" w:rsidP="007067D0">
            <w:pPr>
              <w:rPr>
                <w:lang w:val="en-US"/>
              </w:rPr>
            </w:pPr>
            <w:r w:rsidRPr="00D54DF9">
              <w:rPr>
                <w:rFonts w:cs="Arial"/>
              </w:rPr>
              <w:fldChar w:fldCharType="begin">
                <w:ffData>
                  <w:name w:val="Text1"/>
                  <w:enabled/>
                  <w:calcOnExit w:val="0"/>
                  <w:textInput/>
                </w:ffData>
              </w:fldChar>
            </w:r>
            <w:r w:rsidRPr="00D54DF9">
              <w:rPr>
                <w:rFonts w:cs="Arial"/>
              </w:rPr>
              <w:instrText xml:space="preserve"> FORMTEXT </w:instrText>
            </w:r>
            <w:r w:rsidRPr="00D54DF9">
              <w:rPr>
                <w:rFonts w:cs="Arial"/>
              </w:rPr>
            </w:r>
            <w:r w:rsidRPr="00D54DF9">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54DF9">
              <w:rPr>
                <w:rFonts w:cs="Arial"/>
              </w:rPr>
              <w:fldChar w:fldCharType="end"/>
            </w:r>
          </w:p>
        </w:tc>
        <w:tc>
          <w:tcPr>
            <w:tcW w:w="1510" w:type="dxa"/>
          </w:tcPr>
          <w:p w14:paraId="3286ED2D" w14:textId="1219A60E" w:rsidR="005C5FB1" w:rsidRDefault="005C5FB1" w:rsidP="00743640">
            <w:pPr>
              <w:rPr>
                <w:lang w:val="en-US"/>
              </w:rPr>
            </w:pPr>
            <w:r w:rsidRPr="00D54DF9">
              <w:rPr>
                <w:rFonts w:cs="Arial"/>
              </w:rPr>
              <w:fldChar w:fldCharType="begin">
                <w:ffData>
                  <w:name w:val="Text1"/>
                  <w:enabled/>
                  <w:calcOnExit w:val="0"/>
                  <w:textInput/>
                </w:ffData>
              </w:fldChar>
            </w:r>
            <w:r w:rsidRPr="00D54DF9">
              <w:rPr>
                <w:rFonts w:cs="Arial"/>
              </w:rPr>
              <w:instrText xml:space="preserve"> FORMTEXT </w:instrText>
            </w:r>
            <w:r w:rsidRPr="00D54DF9">
              <w:rPr>
                <w:rFonts w:cs="Arial"/>
              </w:rPr>
            </w:r>
            <w:r w:rsidRPr="00D54DF9">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54DF9">
              <w:rPr>
                <w:rFonts w:cs="Arial"/>
              </w:rPr>
              <w:fldChar w:fldCharType="end"/>
            </w:r>
          </w:p>
        </w:tc>
        <w:tc>
          <w:tcPr>
            <w:tcW w:w="1455" w:type="dxa"/>
          </w:tcPr>
          <w:p w14:paraId="7D45B89A" w14:textId="1EA45C03" w:rsidR="005C5FB1" w:rsidRDefault="005C5FB1" w:rsidP="00743640">
            <w:pPr>
              <w:rPr>
                <w:lang w:val="en-US"/>
              </w:rPr>
            </w:pPr>
            <w:r w:rsidRPr="00D54DF9">
              <w:rPr>
                <w:rFonts w:cs="Arial"/>
              </w:rPr>
              <w:fldChar w:fldCharType="begin">
                <w:ffData>
                  <w:name w:val="Text1"/>
                  <w:enabled/>
                  <w:calcOnExit w:val="0"/>
                  <w:textInput/>
                </w:ffData>
              </w:fldChar>
            </w:r>
            <w:r w:rsidRPr="00D54DF9">
              <w:rPr>
                <w:rFonts w:cs="Arial"/>
              </w:rPr>
              <w:instrText xml:space="preserve"> FORMTEXT </w:instrText>
            </w:r>
            <w:r w:rsidRPr="00D54DF9">
              <w:rPr>
                <w:rFonts w:cs="Arial"/>
              </w:rPr>
            </w:r>
            <w:r w:rsidRPr="00D54DF9">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54DF9">
              <w:rPr>
                <w:rFonts w:cs="Arial"/>
              </w:rPr>
              <w:fldChar w:fldCharType="end"/>
            </w:r>
          </w:p>
        </w:tc>
      </w:tr>
    </w:tbl>
    <w:p w14:paraId="14793B64" w14:textId="77777777" w:rsidR="00462767" w:rsidRDefault="00462767" w:rsidP="002214EB">
      <w:pPr>
        <w:jc w:val="center"/>
        <w:rPr>
          <w:lang w:val="en-US"/>
        </w:rPr>
      </w:pPr>
    </w:p>
    <w:p w14:paraId="5EECF7F1" w14:textId="77777777" w:rsidR="0022434E" w:rsidRDefault="0022434E" w:rsidP="0022434E">
      <w:pPr>
        <w:rPr>
          <w:highlight w:val="green"/>
          <w:lang w:val="en-US"/>
        </w:rPr>
      </w:pPr>
    </w:p>
    <w:p w14:paraId="3CC69D11" w14:textId="7CCC377D" w:rsidR="00115074" w:rsidRDefault="00115074" w:rsidP="00115074">
      <w:pPr>
        <w:jc w:val="center"/>
        <w:rPr>
          <w:highlight w:val="green"/>
          <w:lang w:val="en-US"/>
        </w:rPr>
      </w:pPr>
      <w:r>
        <w:rPr>
          <w:rFonts w:ascii="Helvetica" w:eastAsiaTheme="minorHAnsi" w:hAnsi="Helvetica" w:cs="Helvetica"/>
          <w:noProof/>
        </w:rPr>
        <w:drawing>
          <wp:inline distT="0" distB="0" distL="0" distR="0" wp14:anchorId="05EF5205" wp14:editId="7BD7C1C7">
            <wp:extent cx="3318837" cy="3318837"/>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8837" cy="3318837"/>
                    </a:xfrm>
                    <a:prstGeom prst="rect">
                      <a:avLst/>
                    </a:prstGeom>
                    <a:noFill/>
                    <a:ln>
                      <a:noFill/>
                    </a:ln>
                  </pic:spPr>
                </pic:pic>
              </a:graphicData>
            </a:graphic>
          </wp:inline>
        </w:drawing>
      </w:r>
    </w:p>
    <w:p w14:paraId="2A846D4B" w14:textId="77777777" w:rsidR="00115074" w:rsidRPr="0022434E" w:rsidRDefault="00115074" w:rsidP="0022434E">
      <w:pPr>
        <w:rPr>
          <w:highlight w:val="green"/>
          <w:lang w:val="en-US"/>
        </w:rPr>
      </w:pPr>
    </w:p>
    <w:p w14:paraId="72A83ECE" w14:textId="5861D8CA" w:rsidR="0022434E" w:rsidRDefault="001E2405" w:rsidP="00115074">
      <w:pPr>
        <w:jc w:val="center"/>
        <w:rPr>
          <w:lang w:val="en-US"/>
        </w:rPr>
      </w:pPr>
      <w:hyperlink r:id="rId8" w:history="1">
        <w:r w:rsidR="00115074" w:rsidRPr="003A6B85">
          <w:rPr>
            <w:rStyle w:val="Hyperlink"/>
            <w:lang w:val="en-US"/>
          </w:rPr>
          <w:t>http://goo.gl/YUu2Ot</w:t>
        </w:r>
      </w:hyperlink>
    </w:p>
    <w:p w14:paraId="02609090" w14:textId="48E81FDD" w:rsidR="00115074" w:rsidRPr="00E84776" w:rsidRDefault="00115074" w:rsidP="00DE5239">
      <w:pPr>
        <w:jc w:val="center"/>
        <w:rPr>
          <w:lang w:val="en-US"/>
        </w:rPr>
      </w:pPr>
      <w:r>
        <w:rPr>
          <w:lang w:val="en-US"/>
        </w:rPr>
        <w:t>Video Clips to accompany the worksheet</w:t>
      </w:r>
    </w:p>
    <w:sectPr w:rsidR="00115074" w:rsidRPr="00E84776" w:rsidSect="002214EB">
      <w:headerReference w:type="default" r:id="rId9"/>
      <w:pgSz w:w="11906" w:h="16838"/>
      <w:pgMar w:top="907" w:right="1418" w:bottom="90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2F6A" w14:textId="77777777" w:rsidR="001E2405" w:rsidRDefault="001E2405" w:rsidP="005C5FB1">
      <w:r>
        <w:separator/>
      </w:r>
    </w:p>
  </w:endnote>
  <w:endnote w:type="continuationSeparator" w:id="0">
    <w:p w14:paraId="14EFD236" w14:textId="77777777" w:rsidR="001E2405" w:rsidRDefault="001E2405" w:rsidP="005C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468DC" w14:textId="77777777" w:rsidR="001E2405" w:rsidRDefault="001E2405" w:rsidP="005C5FB1">
      <w:r>
        <w:separator/>
      </w:r>
    </w:p>
  </w:footnote>
  <w:footnote w:type="continuationSeparator" w:id="0">
    <w:p w14:paraId="53754538" w14:textId="77777777" w:rsidR="001E2405" w:rsidRDefault="001E2405" w:rsidP="005C5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36A6" w14:textId="1214CFDE" w:rsidR="005C5FB1" w:rsidRDefault="005C5FB1" w:rsidP="005C5FB1">
    <w:pPr>
      <w:pStyle w:val="Header"/>
      <w:jc w:val="right"/>
    </w:pPr>
    <w:r>
      <w:t xml:space="preserve">Worksheet to accompany the unit from RJ Tarr at </w:t>
    </w:r>
    <w:hyperlink r:id="rId1" w:history="1">
      <w:r w:rsidRPr="003A6B85">
        <w:rPr>
          <w:rStyle w:val="Hyperlink"/>
        </w:rPr>
        <w:t>www.activehistory.co.uk</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3GaxRIzq3xhMg++hhluYm8BqETY=" w:salt="tSMgpGpaqaPMd4g3x4lKb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76"/>
    <w:rsid w:val="00020F13"/>
    <w:rsid w:val="00042F2D"/>
    <w:rsid w:val="00065C5B"/>
    <w:rsid w:val="000C7675"/>
    <w:rsid w:val="00115074"/>
    <w:rsid w:val="00154E67"/>
    <w:rsid w:val="001E2405"/>
    <w:rsid w:val="002214EB"/>
    <w:rsid w:val="0022434E"/>
    <w:rsid w:val="0026380A"/>
    <w:rsid w:val="00293A77"/>
    <w:rsid w:val="004126D4"/>
    <w:rsid w:val="00452FF8"/>
    <w:rsid w:val="004554C9"/>
    <w:rsid w:val="00462767"/>
    <w:rsid w:val="00540D9F"/>
    <w:rsid w:val="005C5FB1"/>
    <w:rsid w:val="005C6E8B"/>
    <w:rsid w:val="0069093B"/>
    <w:rsid w:val="006A4F94"/>
    <w:rsid w:val="007067D0"/>
    <w:rsid w:val="00743640"/>
    <w:rsid w:val="00A21E30"/>
    <w:rsid w:val="00A66925"/>
    <w:rsid w:val="00AB5764"/>
    <w:rsid w:val="00DE5239"/>
    <w:rsid w:val="00E05AA2"/>
    <w:rsid w:val="00E84776"/>
    <w:rsid w:val="00ED652A"/>
    <w:rsid w:val="00EE11A2"/>
    <w:rsid w:val="00EE63D5"/>
    <w:rsid w:val="00FA6E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8D035"/>
  <w15:docId w15:val="{C0743B18-BEB7-4FA0-9974-0836A529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4776"/>
    <w:pPr>
      <w:spacing w:after="0" w:line="240" w:lineRule="auto"/>
    </w:pPr>
    <w:rPr>
      <w:rFonts w:ascii="Arial" w:eastAsia="Times New Roman" w:hAnsi="Arial" w:cs="Times New Roman"/>
      <w:sz w:val="24"/>
      <w:szCs w:val="24"/>
      <w:lang w:val="en-GB" w:eastAsia="en-GB"/>
    </w:rPr>
  </w:style>
  <w:style w:type="paragraph" w:styleId="Heading1">
    <w:name w:val="heading 1"/>
    <w:basedOn w:val="Normal"/>
    <w:link w:val="Heading1Char"/>
    <w:qFormat/>
    <w:rsid w:val="00E84776"/>
    <w:pPr>
      <w:spacing w:before="100" w:beforeAutospacing="1" w:after="100" w:afterAutospacing="1"/>
      <w:outlineLvl w:val="0"/>
    </w:pPr>
    <w:rPr>
      <w:rFonts w:ascii="Times New Roman" w:hAnsi="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776"/>
    <w:rPr>
      <w:rFonts w:ascii="Times New Roman" w:eastAsia="Times New Roman" w:hAnsi="Times New Roman" w:cs="Times New Roman"/>
      <w:b/>
      <w:bCs/>
      <w:color w:val="000000"/>
      <w:kern w:val="36"/>
      <w:sz w:val="48"/>
      <w:szCs w:val="48"/>
      <w:lang w:val="en-GB" w:eastAsia="en-GB"/>
    </w:rPr>
  </w:style>
  <w:style w:type="paragraph" w:styleId="NormalWeb">
    <w:name w:val="Normal (Web)"/>
    <w:basedOn w:val="Normal"/>
    <w:rsid w:val="00E84776"/>
    <w:pPr>
      <w:spacing w:before="100" w:beforeAutospacing="1" w:after="100" w:afterAutospacing="1"/>
    </w:pPr>
    <w:rPr>
      <w:rFonts w:ascii="Times New Roman" w:hAnsi="Times New Roman"/>
      <w:color w:val="000000"/>
    </w:rPr>
  </w:style>
  <w:style w:type="paragraph" w:styleId="BodyText">
    <w:name w:val="Body Text"/>
    <w:basedOn w:val="Normal"/>
    <w:link w:val="BodyTextChar"/>
    <w:rsid w:val="00E84776"/>
    <w:pPr>
      <w:spacing w:before="100" w:beforeAutospacing="1" w:after="100" w:afterAutospacing="1"/>
    </w:pPr>
    <w:rPr>
      <w:rFonts w:ascii="Times New Roman" w:hAnsi="Times New Roman"/>
      <w:color w:val="000000"/>
    </w:rPr>
  </w:style>
  <w:style w:type="character" w:customStyle="1" w:styleId="BodyTextChar">
    <w:name w:val="Body Text Char"/>
    <w:basedOn w:val="DefaultParagraphFont"/>
    <w:link w:val="BodyText"/>
    <w:rsid w:val="00E84776"/>
    <w:rPr>
      <w:rFonts w:ascii="Times New Roman" w:eastAsia="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EE6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3D5"/>
    <w:rPr>
      <w:rFonts w:ascii="Lucida Grande" w:eastAsia="Times New Roman" w:hAnsi="Lucida Grande" w:cs="Lucida Grande"/>
      <w:sz w:val="18"/>
      <w:szCs w:val="18"/>
      <w:lang w:val="en-GB" w:eastAsia="en-GB"/>
    </w:rPr>
  </w:style>
  <w:style w:type="table" w:styleId="TableGrid">
    <w:name w:val="Table Grid"/>
    <w:basedOn w:val="TableNormal"/>
    <w:uiPriority w:val="59"/>
    <w:rsid w:val="0074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5FB1"/>
    <w:pPr>
      <w:tabs>
        <w:tab w:val="center" w:pos="4320"/>
        <w:tab w:val="right" w:pos="8640"/>
      </w:tabs>
    </w:pPr>
  </w:style>
  <w:style w:type="character" w:customStyle="1" w:styleId="HeaderChar">
    <w:name w:val="Header Char"/>
    <w:basedOn w:val="DefaultParagraphFont"/>
    <w:link w:val="Header"/>
    <w:uiPriority w:val="99"/>
    <w:rsid w:val="005C5FB1"/>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5C5FB1"/>
    <w:pPr>
      <w:tabs>
        <w:tab w:val="center" w:pos="4320"/>
        <w:tab w:val="right" w:pos="8640"/>
      </w:tabs>
    </w:pPr>
  </w:style>
  <w:style w:type="character" w:customStyle="1" w:styleId="FooterChar">
    <w:name w:val="Footer Char"/>
    <w:basedOn w:val="DefaultParagraphFont"/>
    <w:link w:val="Footer"/>
    <w:uiPriority w:val="99"/>
    <w:rsid w:val="005C5FB1"/>
    <w:rPr>
      <w:rFonts w:ascii="Arial" w:eastAsia="Times New Roman" w:hAnsi="Arial" w:cs="Times New Roman"/>
      <w:sz w:val="24"/>
      <w:szCs w:val="24"/>
      <w:lang w:val="en-GB" w:eastAsia="en-GB"/>
    </w:rPr>
  </w:style>
  <w:style w:type="character" w:styleId="Hyperlink">
    <w:name w:val="Hyperlink"/>
    <w:basedOn w:val="DefaultParagraphFont"/>
    <w:uiPriority w:val="99"/>
    <w:unhideWhenUsed/>
    <w:rsid w:val="005C5FB1"/>
    <w:rPr>
      <w:color w:val="0000FF" w:themeColor="hyperlink"/>
      <w:u w:val="single"/>
    </w:rPr>
  </w:style>
  <w:style w:type="character" w:styleId="FollowedHyperlink">
    <w:name w:val="FollowedHyperlink"/>
    <w:basedOn w:val="DefaultParagraphFont"/>
    <w:uiPriority w:val="99"/>
    <w:semiHidden/>
    <w:unhideWhenUsed/>
    <w:rsid w:val="00412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YUu2O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James Tipney</cp:lastModifiedBy>
  <cp:revision>2</cp:revision>
  <dcterms:created xsi:type="dcterms:W3CDTF">2016-12-06T10:25:00Z</dcterms:created>
  <dcterms:modified xsi:type="dcterms:W3CDTF">2016-12-06T10:25:00Z</dcterms:modified>
</cp:coreProperties>
</file>