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14" w:rsidRPr="002957F7" w:rsidRDefault="002957F7">
      <w:pPr>
        <w:rPr>
          <w:b/>
          <w:sz w:val="28"/>
          <w:szCs w:val="28"/>
        </w:rPr>
      </w:pPr>
      <w:r w:rsidRPr="002957F7">
        <w:rPr>
          <w:b/>
          <w:sz w:val="28"/>
          <w:szCs w:val="28"/>
        </w:rPr>
        <w:t>Part 1: Treasure Hunt</w:t>
      </w:r>
    </w:p>
    <w:p w:rsidR="002957F7" w:rsidRDefault="002957F7">
      <w:r>
        <w:t>You need to get to know the course outline very well. The pair with the highest number of correct answers wins a fabulous prize:</w:t>
      </w:r>
    </w:p>
    <w:p w:rsidR="002957F7" w:rsidRDefault="002957F7">
      <w:r>
        <w:t>1. How many more examination papers do HL students sit than SL?</w:t>
      </w:r>
    </w:p>
    <w:p w:rsidR="002957F7" w:rsidRDefault="002957F7">
      <w:r>
        <w:t>2. What style of assessment is Paper 1?</w:t>
      </w:r>
    </w:p>
    <w:p w:rsidR="002957F7" w:rsidRDefault="002957F7">
      <w:r>
        <w:t>3. How many lessons are allocated for the Historical Investigation?</w:t>
      </w:r>
    </w:p>
    <w:p w:rsidR="002957F7" w:rsidRDefault="002957F7">
      <w:r>
        <w:t>4. How many HL lessons a week do you have?</w:t>
      </w:r>
    </w:p>
    <w:p w:rsidR="002957F7" w:rsidRDefault="002957F7">
      <w:r>
        <w:t>5. On which examination paper does the Cold War appear?</w:t>
      </w:r>
    </w:p>
    <w:p w:rsidR="002957F7" w:rsidRDefault="002957F7">
      <w:r>
        <w:t xml:space="preserve">6. What % of </w:t>
      </w:r>
      <w:r w:rsidRPr="002957F7">
        <w:rPr>
          <w:b/>
        </w:rPr>
        <w:t>your</w:t>
      </w:r>
      <w:r>
        <w:t xml:space="preserve"> grade is Paper 2 worth?</w:t>
      </w:r>
    </w:p>
    <w:p w:rsidR="002957F7" w:rsidRDefault="002957F7">
      <w:r>
        <w:t>7. Which three dictators will you study?</w:t>
      </w:r>
    </w:p>
    <w:p w:rsidR="002957F7" w:rsidRDefault="002957F7">
      <w:r>
        <w:t>8. Which wars/conflicts will you study over the two years?</w:t>
      </w:r>
    </w:p>
    <w:p w:rsidR="002957F7" w:rsidRDefault="002957F7">
      <w:r>
        <w:t>9. Which two Cold War crises will you focus on?</w:t>
      </w:r>
    </w:p>
    <w:p w:rsidR="002957F7" w:rsidRDefault="002957F7">
      <w:r>
        <w:t>10. How many essays will you have to write (between you) in your examinations?</w:t>
      </w:r>
    </w:p>
    <w:p w:rsidR="002957F7" w:rsidRDefault="002957F7">
      <w:r>
        <w:t xml:space="preserve">11. </w:t>
      </w:r>
      <w:r w:rsidR="0073667A">
        <w:t>How many words should</w:t>
      </w:r>
      <w:r>
        <w:t xml:space="preserve"> the Historical Investigation </w:t>
      </w:r>
      <w:r w:rsidR="0073667A">
        <w:t>be</w:t>
      </w:r>
      <w:r>
        <w:t>?</w:t>
      </w:r>
    </w:p>
    <w:p w:rsidR="002957F7" w:rsidRDefault="002957F7">
      <w:r>
        <w:t>12. What is the definition of the command term ‘analyse’?</w:t>
      </w:r>
    </w:p>
    <w:p w:rsidR="002957F7" w:rsidRDefault="002957F7">
      <w:r>
        <w:t xml:space="preserve">13. </w:t>
      </w:r>
      <w:r w:rsidR="0073667A">
        <w:t>Which country will HL students study in depth in Year 12?</w:t>
      </w:r>
    </w:p>
    <w:p w:rsidR="0073667A" w:rsidRDefault="0073667A">
      <w:r>
        <w:t xml:space="preserve">14. </w:t>
      </w:r>
      <w:r>
        <w:t xml:space="preserve">How organised will you </w:t>
      </w:r>
      <w:r>
        <w:t xml:space="preserve">have to </w:t>
      </w:r>
      <w:r>
        <w:t>be?</w:t>
      </w:r>
    </w:p>
    <w:p w:rsidR="0009250A" w:rsidRPr="0009250A" w:rsidRDefault="0009250A">
      <w:pPr>
        <w:rPr>
          <w:b/>
          <w:sz w:val="28"/>
          <w:szCs w:val="28"/>
        </w:rPr>
      </w:pPr>
      <w:r w:rsidRPr="0009250A">
        <w:rPr>
          <w:b/>
          <w:sz w:val="28"/>
          <w:szCs w:val="28"/>
        </w:rPr>
        <w:t>Part 2: History is only about the past…?</w:t>
      </w:r>
    </w:p>
    <w:p w:rsidR="0009250A" w:rsidRDefault="0009250A">
      <w:r>
        <w:t>In your pairs, you will do some quick skim reading/research about the following stories. Be prepared to report back the following:</w:t>
      </w:r>
    </w:p>
    <w:p w:rsidR="0009250A" w:rsidRDefault="0009250A">
      <w:r>
        <w:t>1. A brief summary of the story.</w:t>
      </w:r>
    </w:p>
    <w:p w:rsidR="0009250A" w:rsidRDefault="0009250A">
      <w:r>
        <w:t>2. How you think it might link back to what you are studying on the course.</w:t>
      </w:r>
    </w:p>
    <w:p w:rsidR="0009250A" w:rsidRDefault="0009250A">
      <w:r>
        <w:t>3. What you know about the historical context / what you would want to find out.</w:t>
      </w:r>
    </w:p>
    <w:p w:rsidR="0009250A" w:rsidRDefault="0009250A">
      <w:r>
        <w:t>4. Finish this sentence: “Therefore, studying IB history is awesome because…”</w:t>
      </w:r>
    </w:p>
    <w:p w:rsidR="0009250A" w:rsidRDefault="0009250A">
      <w:hyperlink r:id="rId7" w:history="1">
        <w:r w:rsidRPr="0009250A">
          <w:rPr>
            <w:rStyle w:val="Hyperlink"/>
          </w:rPr>
          <w:t>1. A good man in Rwanda</w:t>
        </w:r>
      </w:hyperlink>
    </w:p>
    <w:p w:rsidR="0009250A" w:rsidRDefault="00E064FD">
      <w:hyperlink r:id="rId8" w:history="1">
        <w:r w:rsidR="0009250A" w:rsidRPr="00E064FD">
          <w:rPr>
            <w:rStyle w:val="Hyperlink"/>
          </w:rPr>
          <w:t xml:space="preserve">2. </w:t>
        </w:r>
        <w:r w:rsidRPr="00E064FD">
          <w:rPr>
            <w:rStyle w:val="Hyperlink"/>
          </w:rPr>
          <w:t>Flag Raised over Cuba</w:t>
        </w:r>
      </w:hyperlink>
    </w:p>
    <w:p w:rsidR="00E064FD" w:rsidRDefault="00E064FD">
      <w:hyperlink r:id="rId9" w:history="1">
        <w:r w:rsidRPr="00E064FD">
          <w:rPr>
            <w:rStyle w:val="Hyperlink"/>
          </w:rPr>
          <w:t>3. The lost Sino-Japanese War Photos</w:t>
        </w:r>
      </w:hyperlink>
    </w:p>
    <w:p w:rsidR="00E064FD" w:rsidRDefault="00E064FD">
      <w:hyperlink r:id="rId10" w:history="1">
        <w:r w:rsidRPr="00E064FD">
          <w:rPr>
            <w:rStyle w:val="Hyperlink"/>
          </w:rPr>
          <w:t>4. North Korea goes back in time</w:t>
        </w:r>
      </w:hyperlink>
    </w:p>
    <w:p w:rsidR="00E064FD" w:rsidRDefault="00E064FD">
      <w:hyperlink r:id="rId11" w:history="1">
        <w:r w:rsidRPr="00E064FD">
          <w:rPr>
            <w:rStyle w:val="Hyperlink"/>
          </w:rPr>
          <w:t xml:space="preserve">5. Oskar </w:t>
        </w:r>
        <w:proofErr w:type="spellStart"/>
        <w:r w:rsidRPr="00E064FD">
          <w:rPr>
            <w:rStyle w:val="Hyperlink"/>
          </w:rPr>
          <w:t>Groning</w:t>
        </w:r>
        <w:proofErr w:type="spellEnd"/>
      </w:hyperlink>
    </w:p>
    <w:sectPr w:rsidR="00E064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F7" w:rsidRDefault="002957F7" w:rsidP="002957F7">
      <w:pPr>
        <w:spacing w:after="0" w:line="240" w:lineRule="auto"/>
      </w:pPr>
      <w:r>
        <w:separator/>
      </w:r>
    </w:p>
  </w:endnote>
  <w:endnote w:type="continuationSeparator" w:id="0">
    <w:p w:rsidR="002957F7" w:rsidRDefault="002957F7" w:rsidP="0029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FD" w:rsidRDefault="00E06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FD" w:rsidRDefault="00E064F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James </w:t>
    </w:r>
    <w:proofErr w:type="spellStart"/>
    <w:r>
      <w:rPr>
        <w:rFonts w:asciiTheme="majorHAnsi" w:eastAsiaTheme="majorEastAsia" w:hAnsiTheme="majorHAnsi" w:cstheme="majorBidi"/>
      </w:rPr>
      <w:t>Tipney</w:t>
    </w:r>
    <w:proofErr w:type="spellEnd"/>
    <w:r>
      <w:rPr>
        <w:rFonts w:asciiTheme="majorHAnsi" w:eastAsiaTheme="majorEastAsia" w:hAnsiTheme="majorHAnsi" w:cstheme="majorBidi"/>
      </w:rPr>
      <w:t xml:space="preserve"> 2015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hAnsiTheme="minorHAnsi" w:cstheme="minorBidi"/>
      </w:rPr>
      <w:fldChar w:fldCharType="separate"/>
    </w:r>
    <w:r w:rsidRPr="00E064F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064FD" w:rsidRDefault="00E064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FD" w:rsidRDefault="00E06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F7" w:rsidRDefault="002957F7" w:rsidP="002957F7">
      <w:pPr>
        <w:spacing w:after="0" w:line="240" w:lineRule="auto"/>
      </w:pPr>
      <w:r>
        <w:separator/>
      </w:r>
    </w:p>
  </w:footnote>
  <w:footnote w:type="continuationSeparator" w:id="0">
    <w:p w:rsidR="002957F7" w:rsidRDefault="002957F7" w:rsidP="0029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FD" w:rsidRDefault="00E06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809F4F6ACF0439AB611E34ADF03F4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957F7" w:rsidRDefault="002957F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Introduction to IB 2015 - 2017</w:t>
        </w:r>
      </w:p>
    </w:sdtContent>
  </w:sdt>
  <w:p w:rsidR="002957F7" w:rsidRDefault="002957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FD" w:rsidRDefault="00E06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F7"/>
    <w:rsid w:val="0009250A"/>
    <w:rsid w:val="002957F7"/>
    <w:rsid w:val="0073667A"/>
    <w:rsid w:val="00DB6814"/>
    <w:rsid w:val="00E0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F7"/>
  </w:style>
  <w:style w:type="paragraph" w:styleId="Footer">
    <w:name w:val="footer"/>
    <w:basedOn w:val="Normal"/>
    <w:link w:val="FooterChar"/>
    <w:uiPriority w:val="99"/>
    <w:unhideWhenUsed/>
    <w:rsid w:val="0029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F7"/>
  </w:style>
  <w:style w:type="paragraph" w:styleId="BalloonText">
    <w:name w:val="Balloon Text"/>
    <w:basedOn w:val="Normal"/>
    <w:link w:val="BalloonTextChar"/>
    <w:uiPriority w:val="99"/>
    <w:semiHidden/>
    <w:unhideWhenUsed/>
    <w:rsid w:val="0029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F7"/>
  </w:style>
  <w:style w:type="paragraph" w:styleId="Footer">
    <w:name w:val="footer"/>
    <w:basedOn w:val="Normal"/>
    <w:link w:val="FooterChar"/>
    <w:uiPriority w:val="99"/>
    <w:unhideWhenUsed/>
    <w:rsid w:val="0029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F7"/>
  </w:style>
  <w:style w:type="paragraph" w:styleId="BalloonText">
    <w:name w:val="Balloon Text"/>
    <w:basedOn w:val="Normal"/>
    <w:link w:val="BalloonTextChar"/>
    <w:uiPriority w:val="99"/>
    <w:semiHidden/>
    <w:unhideWhenUsed/>
    <w:rsid w:val="0029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news/world-latin-america-3391948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news/special/2014/newsspec_6954/index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ailymail.co.uk/news/article-3053685/The-testimony-bookkeeper-Auschwitz-SS-Sergeant-not-cope-hearing-evidence-listening-account-Jewish-survivor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bc.com/news/world-asia-33942111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bbc.com/news/world-asia-china-33900249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09F4F6ACF0439AB611E34ADF03F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6D869-A76A-4AA1-B9A7-0921C94B8450}"/>
      </w:docPartPr>
      <w:docPartBody>
        <w:p w:rsidR="00000000" w:rsidRDefault="000628A9" w:rsidP="000628A9">
          <w:pPr>
            <w:pStyle w:val="1809F4F6ACF0439AB611E34ADF03F4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A9"/>
    <w:rsid w:val="0006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09F4F6ACF0439AB611E34ADF03F402">
    <w:name w:val="1809F4F6ACF0439AB611E34ADF03F402"/>
    <w:rsid w:val="000628A9"/>
  </w:style>
  <w:style w:type="paragraph" w:customStyle="1" w:styleId="A8BB53D4D18749E79FB106958ECD3090">
    <w:name w:val="A8BB53D4D18749E79FB106958ECD3090"/>
    <w:rsid w:val="00062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09F4F6ACF0439AB611E34ADF03F402">
    <w:name w:val="1809F4F6ACF0439AB611E34ADF03F402"/>
    <w:rsid w:val="000628A9"/>
  </w:style>
  <w:style w:type="paragraph" w:customStyle="1" w:styleId="A8BB53D4D18749E79FB106958ECD3090">
    <w:name w:val="A8BB53D4D18749E79FB106958ECD3090"/>
    <w:rsid w:val="00062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IB 2015 - 2017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IB 2015 - 2017</dc:title>
  <dc:creator>James Tipney</dc:creator>
  <cp:lastModifiedBy>James Tipney</cp:lastModifiedBy>
  <cp:revision>2</cp:revision>
  <dcterms:created xsi:type="dcterms:W3CDTF">2015-08-15T05:22:00Z</dcterms:created>
  <dcterms:modified xsi:type="dcterms:W3CDTF">2015-08-15T05:22:00Z</dcterms:modified>
</cp:coreProperties>
</file>