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4476"/>
        <w:gridCol w:w="4995"/>
        <w:gridCol w:w="4477"/>
      </w:tblGrid>
      <w:tr w:rsidR="0026310E" w:rsidRPr="000250C6" w:rsidTr="0026310E">
        <w:tc>
          <w:tcPr>
            <w:tcW w:w="4476" w:type="dxa"/>
          </w:tcPr>
          <w:p w:rsidR="0026310E" w:rsidRDefault="001016BA" w:rsidP="0026310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 - </w:t>
            </w:r>
            <w:r w:rsidR="0026310E" w:rsidRPr="000250C6">
              <w:rPr>
                <w:b/>
                <w:sz w:val="20"/>
                <w:szCs w:val="20"/>
                <w:u w:val="single"/>
              </w:rPr>
              <w:t>YUGOSLAVIA IN THE COLD WAR</w:t>
            </w:r>
          </w:p>
          <w:p w:rsidR="000250C6" w:rsidRPr="000250C6" w:rsidRDefault="000250C6" w:rsidP="0026310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95" w:type="dxa"/>
          </w:tcPr>
          <w:p w:rsidR="0026310E" w:rsidRPr="000250C6" w:rsidRDefault="0026310E" w:rsidP="0026310E">
            <w:pPr>
              <w:rPr>
                <w:b/>
                <w:sz w:val="20"/>
                <w:szCs w:val="20"/>
                <w:u w:val="single"/>
              </w:rPr>
            </w:pPr>
            <w:r w:rsidRPr="000250C6">
              <w:rPr>
                <w:b/>
                <w:sz w:val="20"/>
                <w:szCs w:val="20"/>
                <w:u w:val="single"/>
              </w:rPr>
              <w:t>5 KEY POINTS:</w:t>
            </w:r>
          </w:p>
          <w:p w:rsidR="0026310E" w:rsidRPr="000250C6" w:rsidRDefault="0026310E" w:rsidP="0026310E">
            <w:pPr>
              <w:rPr>
                <w:sz w:val="20"/>
                <w:szCs w:val="20"/>
              </w:rPr>
            </w:pPr>
            <w:r w:rsidRPr="000250C6">
              <w:rPr>
                <w:sz w:val="20"/>
                <w:szCs w:val="20"/>
              </w:rPr>
              <w:t xml:space="preserve">1. By 1948 Tito and Stalin had split </w:t>
            </w:r>
            <w:r w:rsidR="000250C6" w:rsidRPr="000250C6">
              <w:rPr>
                <w:sz w:val="20"/>
                <w:szCs w:val="20"/>
              </w:rPr>
              <w:t>due to Tito’s attempts to establish a local communist bloc.</w:t>
            </w:r>
          </w:p>
          <w:p w:rsidR="000250C6" w:rsidRPr="000250C6" w:rsidRDefault="000250C6" w:rsidP="0026310E">
            <w:pPr>
              <w:rPr>
                <w:sz w:val="20"/>
                <w:szCs w:val="20"/>
              </w:rPr>
            </w:pPr>
            <w:r w:rsidRPr="000250C6">
              <w:rPr>
                <w:sz w:val="20"/>
                <w:szCs w:val="20"/>
              </w:rPr>
              <w:t xml:space="preserve">2. </w:t>
            </w:r>
            <w:proofErr w:type="spellStart"/>
            <w:r w:rsidRPr="000250C6">
              <w:rPr>
                <w:sz w:val="20"/>
                <w:szCs w:val="20"/>
              </w:rPr>
              <w:t>Hoxha</w:t>
            </w:r>
            <w:proofErr w:type="spellEnd"/>
            <w:r w:rsidRPr="000250C6">
              <w:rPr>
                <w:sz w:val="20"/>
                <w:szCs w:val="20"/>
              </w:rPr>
              <w:t xml:space="preserve"> came to power in Albania creating tension with Tito, especially when he followed Maoism. By 1985 Albania was an economic and social mess.</w:t>
            </w:r>
          </w:p>
          <w:p w:rsidR="000250C6" w:rsidRPr="000250C6" w:rsidRDefault="000250C6" w:rsidP="0026310E">
            <w:pPr>
              <w:rPr>
                <w:sz w:val="20"/>
                <w:szCs w:val="20"/>
              </w:rPr>
            </w:pPr>
            <w:r w:rsidRPr="000250C6">
              <w:rPr>
                <w:sz w:val="20"/>
                <w:szCs w:val="20"/>
              </w:rPr>
              <w:t>3. Tito created a system of ‘self-management’ so the republics in Yugoslavia could rule themselves, thus preventing dominance by any one group.</w:t>
            </w:r>
          </w:p>
          <w:p w:rsidR="000250C6" w:rsidRPr="000250C6" w:rsidRDefault="000250C6" w:rsidP="0026310E">
            <w:pPr>
              <w:rPr>
                <w:sz w:val="20"/>
                <w:szCs w:val="20"/>
              </w:rPr>
            </w:pPr>
            <w:r w:rsidRPr="000250C6">
              <w:rPr>
                <w:sz w:val="20"/>
                <w:szCs w:val="20"/>
              </w:rPr>
              <w:t>4. Tito’s personal skills and prestige were massive – while he was around nationalist movements were crushed.</w:t>
            </w:r>
          </w:p>
          <w:p w:rsidR="000250C6" w:rsidRPr="000250C6" w:rsidRDefault="000250C6" w:rsidP="0026310E">
            <w:pPr>
              <w:rPr>
                <w:sz w:val="20"/>
                <w:szCs w:val="20"/>
              </w:rPr>
            </w:pPr>
            <w:r w:rsidRPr="000250C6">
              <w:rPr>
                <w:sz w:val="20"/>
                <w:szCs w:val="20"/>
              </w:rPr>
              <w:t>5. Tito sought to balance the power of Serbia by promoting the other ethnic minorities – in 1974 he granted Kosovo equal status to the other republics</w:t>
            </w:r>
          </w:p>
          <w:p w:rsidR="0026310E" w:rsidRPr="000250C6" w:rsidRDefault="0026310E" w:rsidP="0026310E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vMerge w:val="restart"/>
          </w:tcPr>
          <w:p w:rsidR="0026310E" w:rsidRPr="000250C6" w:rsidRDefault="001016BA" w:rsidP="0026310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 - </w:t>
            </w:r>
            <w:r w:rsidR="0026310E" w:rsidRPr="000250C6">
              <w:rPr>
                <w:b/>
                <w:sz w:val="20"/>
                <w:szCs w:val="20"/>
                <w:u w:val="single"/>
              </w:rPr>
              <w:t>TITO’S RULE IN YUGOSLAVIA</w:t>
            </w:r>
          </w:p>
        </w:tc>
      </w:tr>
      <w:tr w:rsidR="0026310E" w:rsidRPr="000250C6" w:rsidTr="0026310E">
        <w:tc>
          <w:tcPr>
            <w:tcW w:w="4476" w:type="dxa"/>
          </w:tcPr>
          <w:p w:rsidR="0026310E" w:rsidRPr="000250C6" w:rsidRDefault="006A07D5" w:rsidP="0026310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 - </w:t>
            </w:r>
            <w:bookmarkStart w:id="0" w:name="_GoBack"/>
            <w:bookmarkEnd w:id="0"/>
            <w:r w:rsidR="0026310E" w:rsidRPr="000250C6">
              <w:rPr>
                <w:b/>
                <w:sz w:val="20"/>
                <w:szCs w:val="20"/>
                <w:u w:val="single"/>
              </w:rPr>
              <w:t>ALBANIA IN THE COLD WAR</w:t>
            </w:r>
          </w:p>
        </w:tc>
        <w:tc>
          <w:tcPr>
            <w:tcW w:w="4995" w:type="dxa"/>
          </w:tcPr>
          <w:p w:rsidR="0026310E" w:rsidRPr="000250C6" w:rsidRDefault="0026310E" w:rsidP="0026310E">
            <w:pPr>
              <w:rPr>
                <w:sz w:val="20"/>
                <w:szCs w:val="20"/>
              </w:rPr>
            </w:pPr>
            <w:r w:rsidRPr="000250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9E1F2A" wp14:editId="351E378B">
                  <wp:extent cx="3034665" cy="1876425"/>
                  <wp:effectExtent l="0" t="0" r="0" b="9525"/>
                  <wp:docPr id="2" name="Picture 2" descr="http://www.icty.org/x/image/ABOUTimagery/Yugoslavia%20maps/3_%20yugoslavia_map_1991_sml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ty.org/x/image/ABOUTimagery/Yugoslavia%20maps/3_%20yugoslavia_map_1991_sml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vMerge/>
          </w:tcPr>
          <w:p w:rsidR="0026310E" w:rsidRPr="000250C6" w:rsidRDefault="0026310E" w:rsidP="0026310E">
            <w:pPr>
              <w:rPr>
                <w:sz w:val="20"/>
                <w:szCs w:val="20"/>
              </w:rPr>
            </w:pPr>
          </w:p>
        </w:tc>
      </w:tr>
      <w:tr w:rsidR="0026310E" w:rsidRPr="000250C6" w:rsidTr="0026310E">
        <w:tc>
          <w:tcPr>
            <w:tcW w:w="4476" w:type="dxa"/>
          </w:tcPr>
          <w:p w:rsidR="0026310E" w:rsidRPr="000250C6" w:rsidRDefault="0026310E" w:rsidP="0026310E">
            <w:pPr>
              <w:rPr>
                <w:b/>
                <w:sz w:val="20"/>
                <w:szCs w:val="20"/>
                <w:u w:val="single"/>
              </w:rPr>
            </w:pPr>
            <w:r w:rsidRPr="000250C6">
              <w:rPr>
                <w:b/>
                <w:sz w:val="20"/>
                <w:szCs w:val="20"/>
                <w:u w:val="single"/>
              </w:rPr>
              <w:t>WEIRD HISTORY:</w:t>
            </w:r>
          </w:p>
          <w:p w:rsidR="0026310E" w:rsidRPr="000250C6" w:rsidRDefault="0026310E" w:rsidP="0026310E">
            <w:pPr>
              <w:rPr>
                <w:i/>
                <w:sz w:val="20"/>
                <w:szCs w:val="20"/>
              </w:rPr>
            </w:pPr>
            <w:r w:rsidRPr="000250C6">
              <w:rPr>
                <w:i/>
                <w:sz w:val="20"/>
                <w:szCs w:val="20"/>
              </w:rPr>
              <w:t xml:space="preserve">Use the ‘Weird History’ resources on the </w:t>
            </w:r>
            <w:proofErr w:type="spellStart"/>
            <w:r w:rsidRPr="000250C6">
              <w:rPr>
                <w:i/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4995" w:type="dxa"/>
          </w:tcPr>
          <w:p w:rsidR="0026310E" w:rsidRPr="000250C6" w:rsidRDefault="0026310E" w:rsidP="0026310E">
            <w:pPr>
              <w:rPr>
                <w:b/>
                <w:sz w:val="20"/>
                <w:szCs w:val="20"/>
              </w:rPr>
            </w:pPr>
            <w:r w:rsidRPr="000250C6">
              <w:rPr>
                <w:b/>
                <w:sz w:val="20"/>
                <w:szCs w:val="20"/>
                <w:u w:val="single"/>
              </w:rPr>
              <w:t>ANALYSIS</w:t>
            </w:r>
            <w:r w:rsidRPr="000250C6">
              <w:rPr>
                <w:b/>
                <w:sz w:val="20"/>
                <w:szCs w:val="20"/>
              </w:rPr>
              <w:t>: If Tito’s rule was so peaceful, why can it be seen as a cause of later conflict?</w:t>
            </w:r>
          </w:p>
          <w:p w:rsidR="0026310E" w:rsidRPr="000250C6" w:rsidRDefault="0026310E" w:rsidP="0026310E">
            <w:pPr>
              <w:rPr>
                <w:b/>
                <w:sz w:val="20"/>
                <w:szCs w:val="20"/>
              </w:rPr>
            </w:pPr>
          </w:p>
        </w:tc>
        <w:tc>
          <w:tcPr>
            <w:tcW w:w="4477" w:type="dxa"/>
            <w:vMerge/>
          </w:tcPr>
          <w:p w:rsidR="0026310E" w:rsidRPr="000250C6" w:rsidRDefault="0026310E" w:rsidP="0026310E">
            <w:pPr>
              <w:rPr>
                <w:sz w:val="20"/>
                <w:szCs w:val="20"/>
              </w:rPr>
            </w:pPr>
          </w:p>
        </w:tc>
      </w:tr>
    </w:tbl>
    <w:p w:rsidR="0026310E" w:rsidRPr="000250C6" w:rsidRDefault="0026310E">
      <w:pPr>
        <w:rPr>
          <w:sz w:val="20"/>
          <w:szCs w:val="20"/>
        </w:rPr>
      </w:pPr>
    </w:p>
    <w:p w:rsidR="009D322B" w:rsidRPr="000250C6" w:rsidRDefault="00E145AE">
      <w:pPr>
        <w:rPr>
          <w:sz w:val="20"/>
          <w:szCs w:val="20"/>
        </w:rPr>
      </w:pPr>
    </w:p>
    <w:sectPr w:rsidR="009D322B" w:rsidRPr="000250C6" w:rsidSect="0026310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AE" w:rsidRDefault="00E145AE" w:rsidP="0026310E">
      <w:pPr>
        <w:spacing w:after="0" w:line="240" w:lineRule="auto"/>
      </w:pPr>
      <w:r>
        <w:separator/>
      </w:r>
    </w:p>
  </w:endnote>
  <w:endnote w:type="continuationSeparator" w:id="0">
    <w:p w:rsidR="00E145AE" w:rsidRDefault="00E145AE" w:rsidP="002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AE" w:rsidRDefault="00E145AE" w:rsidP="0026310E">
      <w:pPr>
        <w:spacing w:after="0" w:line="240" w:lineRule="auto"/>
      </w:pPr>
      <w:r>
        <w:separator/>
      </w:r>
    </w:p>
  </w:footnote>
  <w:footnote w:type="continuationSeparator" w:id="0">
    <w:p w:rsidR="00E145AE" w:rsidRDefault="00E145AE" w:rsidP="0026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0E" w:rsidRDefault="002631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6310E" w:rsidRDefault="0026310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Long term causes: yugoslavia under tito 1945-1980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6310E" w:rsidRDefault="0026310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Long term causes: yugoslavia under tito 1945-1980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E"/>
    <w:rsid w:val="000250C6"/>
    <w:rsid w:val="000827AC"/>
    <w:rsid w:val="001016BA"/>
    <w:rsid w:val="0026310E"/>
    <w:rsid w:val="00401E64"/>
    <w:rsid w:val="006A07D5"/>
    <w:rsid w:val="007D56D6"/>
    <w:rsid w:val="0094600F"/>
    <w:rsid w:val="00E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13F1"/>
  <w15:chartTrackingRefBased/>
  <w15:docId w15:val="{1E8F3491-34F3-4186-8C6A-2F85886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0E"/>
  </w:style>
  <w:style w:type="paragraph" w:styleId="Footer">
    <w:name w:val="footer"/>
    <w:basedOn w:val="Normal"/>
    <w:link w:val="FooterChar"/>
    <w:uiPriority w:val="99"/>
    <w:unhideWhenUsed/>
    <w:rsid w:val="0026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0E"/>
  </w:style>
  <w:style w:type="table" w:styleId="TableGrid">
    <w:name w:val="Table Grid"/>
    <w:basedOn w:val="TableNormal"/>
    <w:uiPriority w:val="39"/>
    <w:rsid w:val="0026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causes: yugoslavia under tito 1945-1980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causes: yugoslavia under tito 1945-1980</dc:title>
  <dc:subject/>
  <dc:creator>James Tipney</dc:creator>
  <cp:keywords/>
  <dc:description/>
  <cp:lastModifiedBy>James Tipney</cp:lastModifiedBy>
  <cp:revision>2</cp:revision>
  <dcterms:created xsi:type="dcterms:W3CDTF">2017-02-23T07:48:00Z</dcterms:created>
  <dcterms:modified xsi:type="dcterms:W3CDTF">2017-02-23T07:48:00Z</dcterms:modified>
</cp:coreProperties>
</file>