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D9" w:rsidRDefault="00E43FD9" w:rsidP="00E43FD9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 xml:space="preserve">In A Nutshell </w:t>
      </w:r>
      <w:r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–</w:t>
      </w: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Origins of the Cold War – Key points guide (revise around this</w:t>
      </w:r>
      <w:r w:rsidR="00A77A5D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, it is only a skeleton!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)</w:t>
      </w:r>
    </w:p>
    <w:p w:rsidR="00E43FD9" w:rsidRPr="005D16A9" w:rsidRDefault="00E43FD9" w:rsidP="00E43FD9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n-US" w:eastAsia="en-US"/>
        </w:rPr>
        <w:t>Who was responsible for the Cold War?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u w:val="single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ind w:left="360"/>
        <w:outlineLvl w:val="2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Historical interpretations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Orthodox</w:t>
          </w:r>
        </w:smartTag>
        <w:r w:rsidRPr="005D16A9">
          <w:rPr>
            <w:rFonts w:asciiTheme="minorHAnsi" w:eastAsia="Times New Roman" w:hAnsiTheme="minorHAnsi" w:cstheme="minorHAnsi"/>
            <w:b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School</w:t>
          </w:r>
        </w:smartTag>
      </w:smartTag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Popular until the 1970s with historians such as W. H. McNeill in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i/>
            <w:sz w:val="24"/>
            <w:szCs w:val="20"/>
            <w:lang w:val="en-US" w:eastAsia="en-US"/>
          </w:rPr>
          <w:t>America</w:t>
        </w:r>
      </w:smartTag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 xml:space="preserve">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i/>
            <w:sz w:val="24"/>
            <w:szCs w:val="20"/>
            <w:lang w:val="en-US" w:eastAsia="en-US"/>
          </w:rPr>
          <w:t>Britain</w:t>
        </w:r>
      </w:smartTag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i/>
              <w:sz w:val="24"/>
              <w:szCs w:val="20"/>
              <w:lang w:val="en-US" w:eastAsia="en-US"/>
            </w:rPr>
            <w:t>Russia</w:t>
          </w:r>
        </w:smartTag>
      </w:smartTag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>, Their Co-operation and Conflict 1941-6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, 1953. This blamed the Cold War on Soviet expansionism. </w:t>
      </w:r>
    </w:p>
    <w:p w:rsidR="00E43FD9" w:rsidRPr="005D16A9" w:rsidRDefault="00E43FD9" w:rsidP="00E43FD9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Revisionist</w:t>
          </w:r>
        </w:smartTag>
        <w:r w:rsidRPr="005D16A9">
          <w:rPr>
            <w:rFonts w:asciiTheme="minorHAnsi" w:eastAsia="Times New Roman" w:hAnsiTheme="minorHAnsi" w:cstheme="minorHAnsi"/>
            <w:b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School</w:t>
          </w:r>
        </w:smartTag>
      </w:smartTag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0"/>
          <w:lang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Very much influenced by those in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 who criticised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eastAsia="en-US"/>
          </w:rPr>
          <w:t>US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 involvement in war in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eastAsia="en-US"/>
            </w:rPr>
            <w:t>Vietnam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 in the 1960s. Historians such as G.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>Kolko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 and G.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>Alperowitz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 xml:space="preserve"> blamed the Cold War on the provocative actions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eastAsia="en-US"/>
        </w:rPr>
        <w:t>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Post-Revisionist</w:t>
          </w:r>
        </w:smartTag>
        <w:r w:rsidRPr="005D16A9">
          <w:rPr>
            <w:rFonts w:asciiTheme="minorHAnsi" w:eastAsia="Times New Roman" w:hAnsiTheme="minorHAnsi" w:cstheme="minorHAnsi"/>
            <w:b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School</w:t>
          </w:r>
        </w:smartTag>
      </w:smartTag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1970s move away from blaming either side. Historians taking a more detached view and looking at range of causes. E.g. D.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Kergin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</w:t>
      </w:r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 xml:space="preserve">Shattered Peace: The Origins of the Cold War and the </w:t>
      </w:r>
      <w:smartTag w:uri="urn:schemas-microsoft-com:office:smarttags" w:element="place">
        <w:smartTag w:uri="urn:schemas-microsoft-com:office:smarttags" w:element="PlaceName">
          <w:r w:rsidRPr="005D16A9">
            <w:rPr>
              <w:rFonts w:asciiTheme="minorHAnsi" w:eastAsia="Times New Roman" w:hAnsiTheme="minorHAnsi" w:cstheme="minorHAnsi"/>
              <w:i/>
              <w:sz w:val="24"/>
              <w:szCs w:val="20"/>
              <w:lang w:val="en-US" w:eastAsia="en-US"/>
            </w:rPr>
            <w:t>National</w:t>
          </w:r>
        </w:smartTag>
        <w:r w:rsidRPr="005D16A9">
          <w:rPr>
            <w:rFonts w:asciiTheme="minorHAnsi" w:eastAsia="Times New Roman" w:hAnsiTheme="minorHAnsi" w:cstheme="minorHAnsi"/>
            <w:i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Name">
          <w:r w:rsidRPr="005D16A9">
            <w:rPr>
              <w:rFonts w:asciiTheme="minorHAnsi" w:eastAsia="Times New Roman" w:hAnsiTheme="minorHAnsi" w:cstheme="minorHAnsi"/>
              <w:i/>
              <w:sz w:val="24"/>
              <w:szCs w:val="20"/>
              <w:lang w:val="en-US" w:eastAsia="en-US"/>
            </w:rPr>
            <w:t>Security</w:t>
          </w:r>
        </w:smartTag>
        <w:r w:rsidRPr="005D16A9">
          <w:rPr>
            <w:rFonts w:asciiTheme="minorHAnsi" w:eastAsia="Times New Roman" w:hAnsiTheme="minorHAnsi" w:cstheme="minorHAnsi"/>
            <w:i/>
            <w:sz w:val="24"/>
            <w:szCs w:val="20"/>
            <w:lang w:val="en-US" w:eastAsia="en-US"/>
          </w:rPr>
          <w:t xml:space="preserve"> </w:t>
        </w:r>
        <w:smartTag w:uri="urn:schemas-microsoft-com:office:smarttags" w:element="PlaceType">
          <w:r w:rsidRPr="005D16A9">
            <w:rPr>
              <w:rFonts w:asciiTheme="minorHAnsi" w:eastAsia="Times New Roman" w:hAnsiTheme="minorHAnsi" w:cstheme="minorHAnsi"/>
              <w:i/>
              <w:sz w:val="24"/>
              <w:szCs w:val="20"/>
              <w:lang w:val="en-US" w:eastAsia="en-US"/>
            </w:rPr>
            <w:t>State</w:t>
          </w:r>
        </w:smartTag>
      </w:smartTag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 xml:space="preserve">, 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1977.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ind w:left="360"/>
        <w:outlineLvl w:val="2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Introduction: Causes of the Cold War</w:t>
      </w: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Long term causes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Bolshevik Revolution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This brought conflict with the West due to fears of the spread of communist ideas especially as Lenin advocated world revolution.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Wilsonian Liberalism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This conflicted with Bolshevism. It was based on his belief in national self-determination with no government imposed on national groups, open markets and collective security based on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League of Nations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The Bolsheviks saw all these as tools of world capitalism.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Stalin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remembered and resented US and British intervention in the Civil War in support of the Bolshevik opponents, the Whites. He was also suspicious of the Anglo-French policy of appeasement in the 1930s towards Nazism and Fascism. Were the West intending to use Nazism against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Economic differences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Marxism blamed the division of society on capitalism and private ownership and wanted state ownership of all businesses and land. This was the antithesis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economy which was based on private enterprise.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lastRenderedPageBreak/>
        <w:t>Political differences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increasingly championed liberal democracy based on freedom to vote, of speech, of worship and of the press. Communism opposed multi-party states which created conflict and divisions and believed in </w:t>
      </w:r>
      <w:proofErr w:type="spellStart"/>
      <w:proofErr w:type="gram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a</w:t>
      </w:r>
      <w:proofErr w:type="spellEnd"/>
      <w:proofErr w:type="gram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on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-party state ruling on behalf of the people.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 xml:space="preserve">The Second World War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The Grand Alliance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was borne out of necessity – The USA,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USSR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Britain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allied against the Axis Powers. There were several strains in the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Alliance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Stalin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was furious at the delay in opening up a second front against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until June 1941. He believed that the West wanted to see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defeated by Nazi Germany.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Poland</w:t>
          </w:r>
        </w:smartTag>
      </w:smartTag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 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increased the East-West differences.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Britain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had gone to war to maintain Polish independence. Stalin, on the other hand, had no intention of accepting an unfriendly government in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Warsaw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Strategically, </w:t>
      </w: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Soviet control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Poland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was vital to prevent future invasions.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Britain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were appalled when, in August 1944, the </w:t>
      </w:r>
      <w:smartTag w:uri="urn:schemas-microsoft-com:office:smarttags" w:element="City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Warsaw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uprising took place and the Soviet army, which had reached the River Vistula outside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Warsaw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, did nothing to help.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Many in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, especially </w:t>
      </w: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Harry Truman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, the Vice-President, hated communism and disliked working closely with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</w:t>
      </w:r>
    </w:p>
    <w:p w:rsidR="00E43FD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The legacy of the Second World War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This was the immediate reason for the Cold War.</w:t>
      </w:r>
    </w:p>
    <w:p w:rsidR="00E43FD9" w:rsidRPr="005D16A9" w:rsidRDefault="00E43FD9" w:rsidP="00E43FD9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 power vacuum created by the defeat of Nazi Germany. Huge areas of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had been liberated. What form of government and economy would they have?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wanted the liberated countries to be given freedom of choice over government and economy. In the huge areas of </w:t>
      </w:r>
      <w:proofErr w:type="gram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Europe occupied by the Red Army, Stalin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favoured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Soviet type regimes. Stalin made this clear in 1945: ‘whoever occupies a territory imposes his own social system. It cannot be otherwise’. </w:t>
      </w:r>
    </w:p>
    <w:p w:rsidR="00E43FD9" w:rsidRPr="005D16A9" w:rsidRDefault="00E43FD9" w:rsidP="00E43FD9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Distrust and suspicion on both sides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fuelled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by western support for the Whites during the Russian Civil War and western dislike of Stalin’s purges of the 1930s.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This was intensified by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decision to use the atomic bomb against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Japan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in 1945. Stalin was furious at not being consulted. It also sent out a clear message about the military superiority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Soviet attitudes in 1945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ind w:firstLine="720"/>
        <w:outlineLvl w:val="1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lastRenderedPageBreak/>
        <w:t xml:space="preserve">To what extent was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b/>
            <w:sz w:val="24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 xml:space="preserve"> responsible for the Cold War?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numPr>
          <w:ilvl w:val="0"/>
          <w:numId w:val="11"/>
        </w:numPr>
        <w:spacing w:after="0" w:line="240" w:lineRule="auto"/>
        <w:outlineLvl w:val="1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The traditional view blamed Stalin and Soviet expansionism when the USSR i</w:t>
      </w:r>
      <w:r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mposed Soviet style regimes on E</w:t>
      </w:r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astern Europe.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Stalin’s aims were more complicated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that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this. He was determined to maintain the security of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prevent a future invasion.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Over 20 million Soviet citizens were killed during the Second World War. He wanted to create Soviet controlled buffer zones in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Eastern Europe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but for survival rather than world revolution and the spread of communism. Expansionism was not his primary objective.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US attitudes in 1945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Roosevelt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had been prepared to co-operate and compromise with Stalin especially over the future of </w:t>
      </w:r>
      <w:proofErr w:type="gram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Europe.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He died in April 1945 and was replaced by Harry Truman who was greatly influenced by anti-communist groups in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was very suspicious of Stalin’s motives.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 </w:t>
      </w:r>
      <w:r w:rsidRPr="005D16A9">
        <w:rPr>
          <w:rFonts w:asciiTheme="minorHAnsi" w:eastAsia="Times New Roman" w:hAnsiTheme="minorHAnsi" w:cstheme="minorHAnsi"/>
          <w:i/>
          <w:sz w:val="24"/>
          <w:szCs w:val="20"/>
          <w:lang w:val="en-US" w:eastAsia="en-US"/>
        </w:rPr>
        <w:t xml:space="preserve">Long Telegram </w:t>
      </w: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of 1945 seemed to confirm all Truman’s suspicions. It was written by George Kennan,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’s Deputy Chief of </w:t>
      </w:r>
      <w:smartTag w:uri="urn:schemas-microsoft-com:office:smarttags" w:element="City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Mission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at the US Embassy in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Moscow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He saw Stalin as aggressive and insisted that only a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hard-line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approach would prevent Soviet expansion.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Truman adopted a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hard-line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or ‘Iron Fist’ approach as a reaction to the failure of appeasement in the 1930s to stop Nazi expansionism.</w:t>
      </w: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failed to understand Stalin’s obsession with security against attack. Instead they were influenced by the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Comintern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the desire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to encourage world revolution.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This seemed confirmed by Soviet attempts to impose governments on </w:t>
      </w:r>
      <w:proofErr w:type="gram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Europe. An expansionist and aggressive Soviet foreign policy was viewed as the product of the totalitarian regime in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US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industry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pressurised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the government to protect its markets in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against the spread of communism.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When did the Cold War start?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Historians differ on this.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For historians such as Arthur Schlesinger, who see the Cold War as a clash of rival ideologies, it began with the Bolshevik Revolution of 1917.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lastRenderedPageBreak/>
        <w:t xml:space="preserve">Others, such as William A. Williams, believe it was caused by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US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decision to take a major role in world affairs in 1945.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J. R. </w:t>
      </w:r>
      <w:proofErr w:type="spell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Starobin</w:t>
      </w:r>
      <w:proofErr w:type="spell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other post-revisionists believe that negotiation and compromise were still possible in 1945 but broke down in the ensuing two years. The Cold War began properly in 1947.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>How did the Cold War develop, 1945-7?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By 1947 there was a deep rift between East and West due to differences over the future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, the Truman Doctrine and the Marshall Plan.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The first real signs of differences occurred at the allied conferences of 1945.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Yalta</w:t>
          </w:r>
        </w:smartTag>
      </w:smartTag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, February 1945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They agreed on the setting up of the United Nations, the post-war partition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and the principle of free elections in </w:t>
      </w:r>
      <w:proofErr w:type="gramStart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Europe. 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There was some disagreement over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Poland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. Stalin had set up a communist government at </w:t>
      </w:r>
      <w:smartTag w:uri="urn:schemas-microsoft-com:office:smarttags" w:element="City">
        <w:r w:rsidRPr="005D16A9">
          <w:rPr>
            <w:rFonts w:asciiTheme="minorHAnsi" w:eastAsia="Times New Roman" w:hAnsiTheme="minorHAnsi" w:cstheme="minorHAnsi"/>
            <w:sz w:val="24"/>
            <w:szCs w:val="20"/>
            <w:lang w:val="en-US" w:eastAsia="en-US"/>
          </w:rPr>
          <w:t>Lublin</w:t>
        </w:r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but agreed to the demands from the West for free elections in return for keeping the parts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 w:val="24"/>
              <w:szCs w:val="20"/>
              <w:lang w:val="en-US" w:eastAsia="en-US"/>
            </w:rPr>
            <w:t>Poland</w:t>
          </w:r>
        </w:smartTag>
      </w:smartTag>
      <w:r w:rsidRPr="005D16A9"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  <w:t xml:space="preserve"> occupied in 1939.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val="en-US" w:eastAsia="en-US"/>
        </w:rPr>
      </w:pP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b/>
              <w:sz w:val="24"/>
              <w:szCs w:val="20"/>
              <w:lang w:val="en-US" w:eastAsia="en-US"/>
            </w:rPr>
            <w:t>Potsdam</w:t>
          </w:r>
        </w:smartTag>
      </w:smartTag>
      <w:r w:rsidRPr="005D16A9"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  <w:t>, July 1945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Relations were far less cordial. Truman was now President and distrusted Stalin.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Britain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were annoyed at Stalin’s actions in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Europe. Communist groups were being positioned in important government roles. Soviet influence was expanding in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Poland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where there seemed little chance of free elections.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The Atomic bomb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Worsened the distrust between the two sides.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Stalin was furious that he had not been consulted.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Truman saw this as an ideal opportunity to show the military strength of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and, at the same time, make Stalin more amenable in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Attitudes continued to harden in 1946 due to: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Churchill’s Iron Curtain Speech, March 1946. Churchill delivered the speech at </w:t>
      </w:r>
      <w:smartTag w:uri="urn:schemas-microsoft-com:office:smarttags" w:element="City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Fulton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</w:t>
      </w:r>
      <w:smartTag w:uri="urn:schemas-microsoft-com:office:smarttags" w:element="Stat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Missouri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insisted that an iron curtain had descended across Europe from ‘Stettin in the Baltic to </w:t>
      </w:r>
      <w:smartTag w:uri="urn:schemas-microsoft-com:office:smarttags" w:element="City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Trieste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in the Adriatic’ and stressed the need for an alliance between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Britain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to prevent further Soviet expansion.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Truman reiterated his iron fist approach. ‘Unless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Russia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is faced with an iron fist and strong language another war is in the making’.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The Truman Doctrine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Soviet support for communism in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Greece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seemed to confirm the worst suspicions of the West.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Post war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Greece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saw a struggle between the British sponsored royalist government and communists who were strong in the countryside.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In February 1947,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Britain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almost bankrupt, told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government that it could no longer maintain troops in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Greece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In March Truman issued a statement known as the Truman Doctrine. ‘It must be the policy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United States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to support free peoples who are resisting subjugation by armed minorities or outside pressure’.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Although its immediate aim was to support the Greek government, it had important long term implications. Truman was not prepared to allow communism to triumph. Whenever there was a straight choice between communism and democracy,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would intervene against communism.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assuming the role of the ‘policeman of the world’ to stop the spread of communism.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aid of $400,000,000 was enough to defeat the communists in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Greece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</w:t>
      </w:r>
    </w:p>
    <w:p w:rsidR="00E43FD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Marshall Aid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was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aid to those countries in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devastated by the Second World War. It furthered the divisions between East and West. It was offered in 1947 just months after the Truman Doctrine.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Although applicable to all countries affected by the war, those of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 did not apply as they would have to open up their economies to US capitalist interests.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To the Soviet Union it was a deliberate attempt by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to extend their political and economic influence into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western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Europe, another example of American imperialism.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USSR retaliated by setting up the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Cominform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an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organisation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to co-ordinate communist parties throughout Europe, and the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Comecon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an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organisation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to provide economic assistance to the states of eastern Europe.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Churchill believed the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Marshall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plan was ‘the most unselfish act in history’. It was not.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trying to protect its economic and political interests in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A bankrupt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western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 would not be able to trade with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might well be susceptible to a communist takeover.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Again, who was responsible for the escalation of the Cold War, 1945-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7.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Stalin and his policies in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Poland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Eastern Europe or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with the atomic bomb, Truman Doctrine and Marshall Plan?</w:t>
      </w:r>
    </w:p>
    <w:p w:rsidR="00E43FD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 w:val="28"/>
          <w:szCs w:val="20"/>
          <w:lang w:val="en-US" w:eastAsia="en-US"/>
        </w:rPr>
        <w:t xml:space="preserve">B: The Soviet ‘takeover’ of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b/>
            <w:sz w:val="28"/>
            <w:szCs w:val="20"/>
            <w:lang w:val="en-US" w:eastAsia="en-US"/>
          </w:rPr>
          <w:t>Eastern Europe</w:t>
        </w:r>
      </w:smartTag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u w:val="single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lastRenderedPageBreak/>
        <w:t>Stalin’s motives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Two very different views.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Historians such as Samuel Sharp and F. Shuman, believe he was following the traditional expansionist policies of the Tsars.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Revisionists believe his motives were far more defensive and involved the security of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Defensive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was due to the weakness of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in 1945.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Militarily Stalin felt threatened by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especially after the use of the atomic bomb.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Economically,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weak after 4 years of war.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war had resulted in the deaths of 20 million Soviet citizens, the highest of any countries involved in the wars.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Poland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traditionally hostile to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Russia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would need to be controlled.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Hungary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Rumania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Bulgaria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had all allied with Nazi Germany.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Stalin therefore wanted a series of buffer states to secure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against possible future western invasions.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failed to understand Stalin’s defensive motives and saw this as evidence of Soviet expansionism.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Buffer states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Stalin’s views appear to have changed between 1945 and 1947.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In 1945 he appeared willing to accommodate the west and accept limited free elections in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Europe. Indeed he did not believe communism would suit countries such as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East 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By 1947 he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realised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that he could only maintain control through the imposition of Soviet style regimes. </w:t>
      </w:r>
    </w:p>
    <w:p w:rsidR="00E43FD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Soviet policies 1945-8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‘Takeover’ 1945-7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About 11 million Red Army troops were stationed in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 at the end of the Second World War. This number was reduced over the next two years although sixty divisions were left to police the area.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Pro-communist governments were set up in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Poland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Hungary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Romania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Bulgaria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Albania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normally followed the same pattern with the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Soviet Union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forcing communist politicians into positions of authority, especially minister of the interior and elections then manipulated to ensure communist success.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b/>
              <w:szCs w:val="20"/>
              <w:lang w:val="en-US" w:eastAsia="en-US"/>
            </w:rPr>
            <w:t>Czechoslovakia</w:t>
          </w:r>
        </w:smartTag>
      </w:smartTag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, 1948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By 1948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Czechoslovakia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the only remaining democratic country in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Europe. Elections were due to be held but the communists were unpopular as the Czechs had not been allowed Marshall Aid.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There was a communist takeover. The police was purged and non-communist political leaders purged. The leading non-communist in the government, Jan Masaryk, was arrested and died in custody.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Default="00E43FD9" w:rsidP="00E43FD9">
      <w:pPr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President Benes was forced to resign and was replaced by the communist,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Gottwald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</w:t>
      </w:r>
    </w:p>
    <w:p w:rsidR="00E43FD9" w:rsidRDefault="00E43FD9" w:rsidP="00E43FD9">
      <w:pPr>
        <w:pStyle w:val="ListParagraph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5D16A9">
            <w:rPr>
              <w:rFonts w:asciiTheme="minorHAnsi" w:eastAsia="Times New Roman" w:hAnsiTheme="minorHAnsi" w:cstheme="minorHAnsi"/>
              <w:b/>
              <w:szCs w:val="20"/>
              <w:lang w:val="en-US" w:eastAsia="en-US"/>
            </w:rPr>
            <w:t>Berlin</w:t>
          </w:r>
        </w:smartTag>
      </w:smartTag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 Crisis, 1948-9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was the first major crisis of the Cold War and illustrated the central problem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Causes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West now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favoured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 strong, revived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as a barrier to Soviet expansion. The Soviet Union, on the other hand, wanted to keep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weak.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These differences were shown in </w:t>
      </w:r>
      <w:smartTag w:uri="urn:schemas-microsoft-com:office:smarttags" w:element="place">
        <w:smartTag w:uri="urn:schemas-microsoft-com:office:smarttags" w:element="State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Berlin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West Berlin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benefited from Marshall Aid and quickly recovered and began to prosper. East Berlin, like the rest of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East Germany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, was plundered by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USSR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not allowed Marshall Aid. Conditions were poor.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In 1947-8 the three western zones were united economically to aid recovery.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As a symbol of increasing prosperity the allies decided to introduce a new Deutschmark. This was the last straw for Stalin.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In June 1948 he severed all road, rail and canal links with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West Berlin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3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USA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believed this was the first stage to Stalin forcing them out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West 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This was unlikely.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Results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West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organised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 airlift of supplies to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West Berlin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. All food and fuel supplies for over 2 million Berliners were flown into the city. By May 1949 Stalin had conceded defeat and lifted the blockade.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Berlin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crisis showed the need for a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co-ordinated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defence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strategy by the West and the formation of NATO.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lastRenderedPageBreak/>
        <w:t xml:space="preserve">It ended any hope of reunification between East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West 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. In August 1949 the three western zones of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joined together to become the Federal Republic of Germany.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In response, the Soviet zone became the German Democratic Republic.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Relations between the </w:t>
      </w:r>
      <w:smartTag w:uri="urn:schemas-microsoft-com:office:smarttags" w:element="country-region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USSR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reached an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all time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low in 1949.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creation of NATO meant that US forces were sent to </w:t>
      </w:r>
      <w:smartTag w:uri="urn:schemas-microsoft-com:office:smarttags" w:element="place">
        <w:r w:rsidRPr="005D16A9">
          <w:rPr>
            <w:rFonts w:asciiTheme="minorHAnsi" w:eastAsia="Times New Roman" w:hAnsiTheme="minorHAnsi" w:cstheme="minorHAnsi"/>
            <w:szCs w:val="20"/>
            <w:lang w:val="en-US" w:eastAsia="en-US"/>
          </w:rPr>
          <w:t>Europe</w:t>
        </w:r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and the Iron Curtain now became a front line.</w:t>
      </w:r>
    </w:p>
    <w:p w:rsidR="00E43FD9" w:rsidRPr="005D16A9" w:rsidRDefault="00E43FD9" w:rsidP="00E43FD9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proofErr w:type="spellStart"/>
      <w:proofErr w:type="gramStart"/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Nato</w:t>
      </w:r>
      <w:proofErr w:type="spellEnd"/>
      <w:proofErr w:type="gramEnd"/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 and the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b/>
              <w:szCs w:val="20"/>
              <w:lang w:val="en-US" w:eastAsia="en-US"/>
            </w:rPr>
            <w:t>Warsaw</w:t>
          </w:r>
        </w:smartTag>
      </w:smartTag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 Pact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These two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organisations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symbolised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the Cold War, the divisions between East and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West.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proofErr w:type="spellStart"/>
      <w:proofErr w:type="gramStart"/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Nato</w:t>
      </w:r>
      <w:proofErr w:type="spellEnd"/>
      <w:proofErr w:type="gramEnd"/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>, 1949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North Atlantic Treaty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Organisation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set up in 1949.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came about as a direct result of the </w:t>
      </w:r>
      <w:smartTag w:uri="urn:schemas-microsoft-com:office:smarttags" w:element="place">
        <w:smartTag w:uri="urn:schemas-microsoft-com:office:smarttags" w:element="State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Berlin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crisis of 1948-9. The crisis showed the need for the western powers to work together against communism.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It involved the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USA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in a military alliance in peacetime. There would be no return to isolationism.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An attack on one member would be seen as an attack on all. 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A NATO command was set up to co-ordinate the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defence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of its members.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To Stalin, this was a deliberately provocative act by the West.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b/>
              <w:szCs w:val="20"/>
              <w:lang w:val="en-US" w:eastAsia="en-US"/>
            </w:rPr>
            <w:t>Warsaw</w:t>
          </w:r>
        </w:smartTag>
      </w:smartTag>
      <w:r w:rsidRPr="005D16A9">
        <w:rPr>
          <w:rFonts w:asciiTheme="minorHAnsi" w:eastAsia="Times New Roman" w:hAnsiTheme="minorHAnsi" w:cstheme="minorHAnsi"/>
          <w:b/>
          <w:szCs w:val="20"/>
          <w:lang w:val="en-US" w:eastAsia="en-US"/>
        </w:rPr>
        <w:t xml:space="preserve"> Pact, 1955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Soviet equivalent of NATO. It was an agreement to co-ordinate the </w:t>
      </w:r>
      <w:proofErr w:type="spell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defence</w:t>
      </w:r>
      <w:proofErr w:type="spell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of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1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It was set up after </w:t>
      </w:r>
      <w:smartTag w:uri="urn:schemas-microsoft-com:office:smarttags" w:element="place">
        <w:smartTag w:uri="urn:schemas-microsoft-com:office:smarttags" w:element="country-region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West Germany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was admitted to </w:t>
      </w:r>
      <w:proofErr w:type="spellStart"/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Nato</w:t>
      </w:r>
      <w:proofErr w:type="spellEnd"/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in 1955. It should the depth of fear that the Soviet government had of a possible revival of German militarism.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If one member was attacked the others would come to their aid.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The Pact’s headquarters was in </w:t>
      </w:r>
      <w:smartTag w:uri="urn:schemas-microsoft-com:office:smarttags" w:element="place">
        <w:smartTag w:uri="urn:schemas-microsoft-com:office:smarttags" w:element="City">
          <w:r w:rsidRPr="005D16A9">
            <w:rPr>
              <w:rFonts w:asciiTheme="minorHAnsi" w:eastAsia="Times New Roman" w:hAnsiTheme="minorHAnsi" w:cstheme="minorHAnsi"/>
              <w:szCs w:val="20"/>
              <w:lang w:val="en-US" w:eastAsia="en-US"/>
            </w:rPr>
            <w:t>Moscow</w:t>
          </w:r>
        </w:smartTag>
      </w:smartTag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under a Soviet Supreme Commander.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</w:p>
    <w:p w:rsidR="00E43FD9" w:rsidRPr="005D16A9" w:rsidRDefault="00E43FD9" w:rsidP="00E43FD9">
      <w:pPr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This strengthened Soviet military control over </w:t>
      </w:r>
      <w:proofErr w:type="gramStart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>eastern</w:t>
      </w:r>
      <w:proofErr w:type="gramEnd"/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t xml:space="preserve"> Europe. Soviet troops were stationed across the buffer states. </w:t>
      </w:r>
    </w:p>
    <w:p w:rsidR="00E43FD9" w:rsidRPr="005D16A9" w:rsidRDefault="00E43FD9" w:rsidP="00E43FD9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Cs w:val="20"/>
          <w:lang w:val="en-US" w:eastAsia="en-US"/>
        </w:rPr>
      </w:pPr>
      <w:r w:rsidRPr="005D16A9">
        <w:rPr>
          <w:rFonts w:asciiTheme="minorHAnsi" w:eastAsia="Times New Roman" w:hAnsiTheme="minorHAnsi" w:cstheme="minorHAnsi"/>
          <w:szCs w:val="20"/>
          <w:lang w:val="en-US" w:eastAsia="en-US"/>
        </w:rPr>
        <w:br w:type="page"/>
      </w:r>
    </w:p>
    <w:p w:rsidR="0005014A" w:rsidRDefault="0005014A"/>
    <w:sectPr w:rsidR="000501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AC" w:rsidRDefault="001640AC" w:rsidP="00E43FD9">
      <w:pPr>
        <w:spacing w:after="0" w:line="240" w:lineRule="auto"/>
      </w:pPr>
      <w:r>
        <w:separator/>
      </w:r>
    </w:p>
  </w:endnote>
  <w:endnote w:type="continuationSeparator" w:id="0">
    <w:p w:rsidR="001640AC" w:rsidRDefault="001640AC" w:rsidP="00E4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AC" w:rsidRDefault="001640AC" w:rsidP="00E43FD9">
      <w:pPr>
        <w:spacing w:after="0" w:line="240" w:lineRule="auto"/>
      </w:pPr>
      <w:r>
        <w:separator/>
      </w:r>
    </w:p>
  </w:footnote>
  <w:footnote w:type="continuationSeparator" w:id="0">
    <w:p w:rsidR="001640AC" w:rsidRDefault="001640AC" w:rsidP="00E4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D9" w:rsidRDefault="00E43FD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43FD9" w:rsidRDefault="00E43FD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Origins of the cold war 1945-53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43FD9" w:rsidRDefault="00E43FD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Origins of the cold war 1945-53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85F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A4C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5901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FC6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840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8C35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9730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7C1B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8531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B6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AE2C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681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122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732B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B00C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FE0F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CB17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F26F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A82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062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84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833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6465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901D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501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971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AD48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B87D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F914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603E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E215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5923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7524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1"/>
  </w:num>
  <w:num w:numId="6">
    <w:abstractNumId w:val="2"/>
  </w:num>
  <w:num w:numId="7">
    <w:abstractNumId w:val="6"/>
  </w:num>
  <w:num w:numId="8">
    <w:abstractNumId w:val="31"/>
  </w:num>
  <w:num w:numId="9">
    <w:abstractNumId w:val="3"/>
  </w:num>
  <w:num w:numId="10">
    <w:abstractNumId w:val="21"/>
  </w:num>
  <w:num w:numId="11">
    <w:abstractNumId w:val="29"/>
  </w:num>
  <w:num w:numId="12">
    <w:abstractNumId w:val="4"/>
  </w:num>
  <w:num w:numId="13">
    <w:abstractNumId w:val="8"/>
  </w:num>
  <w:num w:numId="14">
    <w:abstractNumId w:val="33"/>
  </w:num>
  <w:num w:numId="15">
    <w:abstractNumId w:val="0"/>
  </w:num>
  <w:num w:numId="16">
    <w:abstractNumId w:val="32"/>
  </w:num>
  <w:num w:numId="17">
    <w:abstractNumId w:val="16"/>
  </w:num>
  <w:num w:numId="18">
    <w:abstractNumId w:val="19"/>
  </w:num>
  <w:num w:numId="19">
    <w:abstractNumId w:val="17"/>
  </w:num>
  <w:num w:numId="20">
    <w:abstractNumId w:val="30"/>
  </w:num>
  <w:num w:numId="21">
    <w:abstractNumId w:val="18"/>
  </w:num>
  <w:num w:numId="22">
    <w:abstractNumId w:val="7"/>
  </w:num>
  <w:num w:numId="23">
    <w:abstractNumId w:val="27"/>
  </w:num>
  <w:num w:numId="24">
    <w:abstractNumId w:val="5"/>
  </w:num>
  <w:num w:numId="25">
    <w:abstractNumId w:val="14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10"/>
  </w:num>
  <w:num w:numId="32">
    <w:abstractNumId w:val="26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9"/>
    <w:rsid w:val="0005014A"/>
    <w:rsid w:val="001640AC"/>
    <w:rsid w:val="00357A08"/>
    <w:rsid w:val="00A77A5D"/>
    <w:rsid w:val="00E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F8975-1EB2-4B06-9DA9-CCA8E98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D9"/>
    <w:pPr>
      <w:spacing w:after="200" w:line="276" w:lineRule="auto"/>
    </w:pPr>
    <w:rPr>
      <w:rFonts w:ascii="Arial" w:eastAsiaTheme="minorEastAsia" w:hAnsi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D9"/>
  </w:style>
  <w:style w:type="paragraph" w:styleId="Footer">
    <w:name w:val="footer"/>
    <w:basedOn w:val="Normal"/>
    <w:link w:val="FooterChar"/>
    <w:uiPriority w:val="99"/>
    <w:unhideWhenUsed/>
    <w:rsid w:val="00E4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D9"/>
  </w:style>
  <w:style w:type="paragraph" w:styleId="ListParagraph">
    <w:name w:val="List Paragraph"/>
    <w:basedOn w:val="Normal"/>
    <w:uiPriority w:val="34"/>
    <w:qFormat/>
    <w:rsid w:val="00E4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Origins of the cold war 1945-53</vt:lpstr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Origins of the cold war 1945-53</dc:title>
  <dc:subject/>
  <dc:creator>TIPNEY, James Robert</dc:creator>
  <cp:keywords/>
  <dc:description/>
  <cp:lastModifiedBy>TIPNEY, James Robert</cp:lastModifiedBy>
  <cp:revision>2</cp:revision>
  <dcterms:created xsi:type="dcterms:W3CDTF">2015-12-02T03:41:00Z</dcterms:created>
  <dcterms:modified xsi:type="dcterms:W3CDTF">2015-12-02T03:49:00Z</dcterms:modified>
</cp:coreProperties>
</file>