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2B" w:rsidRDefault="002B07FC">
      <w:r>
        <w:t>Before we look specifically at how effective propaganda was in Nazi Germany, it is probably worth considering what we mean by propaganda itself – this will help you throughout the unit.</w:t>
      </w:r>
    </w:p>
    <w:p w:rsidR="007F6A10" w:rsidRDefault="007F6A10">
      <w:r w:rsidRPr="007F6A10">
        <w:rPr>
          <w:b/>
          <w:u w:val="single"/>
        </w:rPr>
        <w:t>The basics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7F6A10" w:rsidTr="007F6A10">
        <w:tc>
          <w:tcPr>
            <w:tcW w:w="1555" w:type="dxa"/>
            <w:shd w:val="clear" w:color="auto" w:fill="FFE599" w:themeFill="accent4" w:themeFillTint="66"/>
          </w:tcPr>
          <w:p w:rsidR="007F6A10" w:rsidRPr="007F6A10" w:rsidRDefault="007F6A10">
            <w:pPr>
              <w:rPr>
                <w:b/>
              </w:rPr>
            </w:pPr>
            <w:r w:rsidRPr="007F6A10">
              <w:rPr>
                <w:b/>
              </w:rPr>
              <w:t>Definition of ‘</w:t>
            </w:r>
            <w:r>
              <w:rPr>
                <w:b/>
              </w:rPr>
              <w:t>P</w:t>
            </w:r>
            <w:r w:rsidRPr="007F6A10">
              <w:rPr>
                <w:b/>
              </w:rPr>
              <w:t>ropaganda’</w:t>
            </w:r>
          </w:p>
        </w:tc>
        <w:tc>
          <w:tcPr>
            <w:tcW w:w="7461" w:type="dxa"/>
            <w:shd w:val="clear" w:color="auto" w:fill="FFE599" w:themeFill="accent4" w:themeFillTint="66"/>
          </w:tcPr>
          <w:p w:rsidR="007F6A10" w:rsidRDefault="007F6A10"/>
        </w:tc>
      </w:tr>
      <w:tr w:rsidR="007F6A10" w:rsidTr="007F6A10">
        <w:tc>
          <w:tcPr>
            <w:tcW w:w="1555" w:type="dxa"/>
            <w:shd w:val="clear" w:color="auto" w:fill="FFE599" w:themeFill="accent4" w:themeFillTint="66"/>
          </w:tcPr>
          <w:p w:rsidR="007F6A10" w:rsidRPr="007F6A10" w:rsidRDefault="007F6A10">
            <w:pPr>
              <w:rPr>
                <w:b/>
              </w:rPr>
            </w:pPr>
            <w:r>
              <w:rPr>
                <w:b/>
              </w:rPr>
              <w:t>Origin of the Word</w:t>
            </w:r>
          </w:p>
        </w:tc>
        <w:tc>
          <w:tcPr>
            <w:tcW w:w="7461" w:type="dxa"/>
            <w:shd w:val="clear" w:color="auto" w:fill="FFE599" w:themeFill="accent4" w:themeFillTint="66"/>
          </w:tcPr>
          <w:p w:rsidR="007F6A10" w:rsidRDefault="007F6A10"/>
        </w:tc>
      </w:tr>
    </w:tbl>
    <w:p w:rsidR="002B07FC" w:rsidRDefault="002B07FC"/>
    <w:p w:rsidR="007F6A10" w:rsidRDefault="007F6A10">
      <w:r w:rsidRPr="007F6A10">
        <w:rPr>
          <w:b/>
          <w:u w:val="single"/>
        </w:rPr>
        <w:t>Implications of propaganda</w:t>
      </w:r>
      <w:r>
        <w:t>:</w:t>
      </w:r>
    </w:p>
    <w:p w:rsidR="007F6A10" w:rsidRDefault="007F6A10">
      <w:r>
        <w:t>Professor Bruner’s view of ‘good and bad propaganda?</w:t>
      </w:r>
    </w:p>
    <w:p w:rsidR="007F6A10" w:rsidRDefault="007F6A10">
      <w:r>
        <w:t>Why is this a poor argument? Why no such thing as ‘good’ propaganda?</w:t>
      </w:r>
    </w:p>
    <w:p w:rsidR="007F6A10" w:rsidRDefault="007F6A10">
      <w:pPr>
        <w:rPr>
          <w:b/>
          <w:u w:val="single"/>
        </w:rPr>
      </w:pPr>
      <w:r w:rsidRPr="007F6A10">
        <w:rPr>
          <w:b/>
          <w:u w:val="single"/>
        </w:rPr>
        <w:t>Techniques of Propaganda: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4667"/>
        <w:gridCol w:w="2358"/>
      </w:tblGrid>
      <w:tr w:rsidR="00716269" w:rsidTr="00716269">
        <w:tc>
          <w:tcPr>
            <w:tcW w:w="1991" w:type="dxa"/>
            <w:shd w:val="clear" w:color="auto" w:fill="92D050"/>
          </w:tcPr>
          <w:p w:rsidR="00716269" w:rsidRPr="007F6A10" w:rsidRDefault="00716269" w:rsidP="007F6A10">
            <w:pPr>
              <w:jc w:val="center"/>
              <w:rPr>
                <w:b/>
              </w:rPr>
            </w:pPr>
            <w:r w:rsidRPr="007F6A10">
              <w:rPr>
                <w:b/>
              </w:rPr>
              <w:t>Method</w:t>
            </w:r>
          </w:p>
        </w:tc>
        <w:tc>
          <w:tcPr>
            <w:tcW w:w="4667" w:type="dxa"/>
            <w:shd w:val="clear" w:color="auto" w:fill="92D050"/>
          </w:tcPr>
          <w:p w:rsidR="00716269" w:rsidRPr="007F6A10" w:rsidRDefault="00716269" w:rsidP="007F6A10">
            <w:pPr>
              <w:jc w:val="center"/>
              <w:rPr>
                <w:b/>
              </w:rPr>
            </w:pPr>
            <w:r w:rsidRPr="007F6A10">
              <w:rPr>
                <w:b/>
              </w:rPr>
              <w:t>Example/Explanation</w:t>
            </w:r>
          </w:p>
        </w:tc>
        <w:tc>
          <w:tcPr>
            <w:tcW w:w="2358" w:type="dxa"/>
            <w:shd w:val="clear" w:color="auto" w:fill="FF0000"/>
          </w:tcPr>
          <w:p w:rsidR="00716269" w:rsidRPr="007F6A10" w:rsidRDefault="00716269" w:rsidP="007F6A10">
            <w:pPr>
              <w:jc w:val="center"/>
              <w:rPr>
                <w:b/>
              </w:rPr>
            </w:pPr>
            <w:r>
              <w:rPr>
                <w:b/>
              </w:rPr>
              <w:t>Example from Nazi Propaganda (complete later)</w:t>
            </w:r>
          </w:p>
        </w:tc>
      </w:tr>
      <w:tr w:rsidR="00716269" w:rsidTr="00716269">
        <w:tc>
          <w:tcPr>
            <w:tcW w:w="1991" w:type="dxa"/>
          </w:tcPr>
          <w:p w:rsidR="00716269" w:rsidRPr="007F6A10" w:rsidRDefault="00716269" w:rsidP="007F6A10">
            <w:pPr>
              <w:pStyle w:val="ListParagraph"/>
              <w:numPr>
                <w:ilvl w:val="0"/>
                <w:numId w:val="1"/>
              </w:numPr>
            </w:pPr>
            <w:r w:rsidRPr="007F6A10">
              <w:t>Name calling</w:t>
            </w:r>
          </w:p>
        </w:tc>
        <w:tc>
          <w:tcPr>
            <w:tcW w:w="4667" w:type="dxa"/>
          </w:tcPr>
          <w:p w:rsidR="00716269" w:rsidRPr="007F6A10" w:rsidRDefault="00716269"/>
        </w:tc>
        <w:tc>
          <w:tcPr>
            <w:tcW w:w="2358" w:type="dxa"/>
          </w:tcPr>
          <w:p w:rsidR="00716269" w:rsidRPr="007F6A10" w:rsidRDefault="00716269"/>
        </w:tc>
      </w:tr>
      <w:tr w:rsidR="00716269" w:rsidTr="00716269">
        <w:tc>
          <w:tcPr>
            <w:tcW w:w="1991" w:type="dxa"/>
          </w:tcPr>
          <w:p w:rsidR="00716269" w:rsidRPr="007F6A10" w:rsidRDefault="00716269" w:rsidP="007F6A10">
            <w:pPr>
              <w:pStyle w:val="ListParagraph"/>
              <w:numPr>
                <w:ilvl w:val="0"/>
                <w:numId w:val="1"/>
              </w:numPr>
            </w:pPr>
            <w:r>
              <w:t>Bandwagon</w:t>
            </w:r>
          </w:p>
        </w:tc>
        <w:tc>
          <w:tcPr>
            <w:tcW w:w="4667" w:type="dxa"/>
          </w:tcPr>
          <w:p w:rsidR="00716269" w:rsidRPr="007F6A10" w:rsidRDefault="00716269"/>
        </w:tc>
        <w:tc>
          <w:tcPr>
            <w:tcW w:w="2358" w:type="dxa"/>
          </w:tcPr>
          <w:p w:rsidR="00716269" w:rsidRPr="007F6A10" w:rsidRDefault="00716269"/>
        </w:tc>
      </w:tr>
      <w:tr w:rsidR="00716269" w:rsidTr="00716269">
        <w:tc>
          <w:tcPr>
            <w:tcW w:w="1991" w:type="dxa"/>
          </w:tcPr>
          <w:p w:rsidR="00716269" w:rsidRPr="007F6A10" w:rsidRDefault="00716269" w:rsidP="007F6A10">
            <w:pPr>
              <w:pStyle w:val="ListParagraph"/>
              <w:numPr>
                <w:ilvl w:val="0"/>
                <w:numId w:val="1"/>
              </w:numPr>
            </w:pPr>
            <w:r>
              <w:t>Glittering generalities</w:t>
            </w:r>
          </w:p>
        </w:tc>
        <w:tc>
          <w:tcPr>
            <w:tcW w:w="4667" w:type="dxa"/>
          </w:tcPr>
          <w:p w:rsidR="00716269" w:rsidRPr="007F6A10" w:rsidRDefault="00716269"/>
        </w:tc>
        <w:tc>
          <w:tcPr>
            <w:tcW w:w="2358" w:type="dxa"/>
          </w:tcPr>
          <w:p w:rsidR="00716269" w:rsidRPr="007F6A10" w:rsidRDefault="00716269"/>
        </w:tc>
      </w:tr>
      <w:tr w:rsidR="00716269" w:rsidTr="00716269">
        <w:tc>
          <w:tcPr>
            <w:tcW w:w="1991" w:type="dxa"/>
          </w:tcPr>
          <w:p w:rsidR="00716269" w:rsidRPr="007F6A10" w:rsidRDefault="00716269" w:rsidP="00491EEA">
            <w:pPr>
              <w:pStyle w:val="ListParagraph"/>
              <w:numPr>
                <w:ilvl w:val="0"/>
                <w:numId w:val="1"/>
              </w:numPr>
            </w:pPr>
            <w:r>
              <w:t>Card stacking</w:t>
            </w:r>
          </w:p>
        </w:tc>
        <w:tc>
          <w:tcPr>
            <w:tcW w:w="4667" w:type="dxa"/>
          </w:tcPr>
          <w:p w:rsidR="00716269" w:rsidRPr="007F6A10" w:rsidRDefault="00716269"/>
        </w:tc>
        <w:tc>
          <w:tcPr>
            <w:tcW w:w="2358" w:type="dxa"/>
          </w:tcPr>
          <w:p w:rsidR="00716269" w:rsidRPr="007F6A10" w:rsidRDefault="00716269"/>
        </w:tc>
      </w:tr>
      <w:tr w:rsidR="00716269" w:rsidTr="00716269">
        <w:tc>
          <w:tcPr>
            <w:tcW w:w="1991" w:type="dxa"/>
          </w:tcPr>
          <w:p w:rsidR="00716269" w:rsidRDefault="00716269" w:rsidP="00491EEA">
            <w:pPr>
              <w:pStyle w:val="ListParagraph"/>
              <w:numPr>
                <w:ilvl w:val="0"/>
                <w:numId w:val="1"/>
              </w:numPr>
            </w:pPr>
            <w:r>
              <w:t>Subliminal Messaging</w:t>
            </w:r>
          </w:p>
        </w:tc>
        <w:tc>
          <w:tcPr>
            <w:tcW w:w="4667" w:type="dxa"/>
          </w:tcPr>
          <w:p w:rsidR="00716269" w:rsidRPr="007F6A10" w:rsidRDefault="00716269"/>
        </w:tc>
        <w:tc>
          <w:tcPr>
            <w:tcW w:w="2358" w:type="dxa"/>
          </w:tcPr>
          <w:p w:rsidR="00716269" w:rsidRPr="007F6A10" w:rsidRDefault="00716269"/>
        </w:tc>
      </w:tr>
      <w:tr w:rsidR="00900CDF" w:rsidTr="00716269">
        <w:tc>
          <w:tcPr>
            <w:tcW w:w="1991" w:type="dxa"/>
          </w:tcPr>
          <w:p w:rsidR="00900CDF" w:rsidRDefault="00900CDF" w:rsidP="00491EEA">
            <w:pPr>
              <w:pStyle w:val="ListParagraph"/>
              <w:numPr>
                <w:ilvl w:val="0"/>
                <w:numId w:val="1"/>
              </w:numPr>
            </w:pPr>
            <w:r>
              <w:t>‘Plain Folks’</w:t>
            </w:r>
          </w:p>
        </w:tc>
        <w:tc>
          <w:tcPr>
            <w:tcW w:w="4667" w:type="dxa"/>
          </w:tcPr>
          <w:p w:rsidR="00900CDF" w:rsidRPr="007F6A10" w:rsidRDefault="00900CDF"/>
        </w:tc>
        <w:tc>
          <w:tcPr>
            <w:tcW w:w="2358" w:type="dxa"/>
          </w:tcPr>
          <w:p w:rsidR="00900CDF" w:rsidRPr="007F6A10" w:rsidRDefault="00900CDF"/>
        </w:tc>
      </w:tr>
    </w:tbl>
    <w:p w:rsidR="007F6A10" w:rsidRDefault="007F6A10">
      <w:pPr>
        <w:rPr>
          <w:b/>
          <w:u w:val="single"/>
        </w:rPr>
      </w:pPr>
    </w:p>
    <w:p w:rsidR="00CD44B9" w:rsidRDefault="00CD44B9">
      <w:pPr>
        <w:rPr>
          <w:b/>
          <w:u w:val="single"/>
        </w:rPr>
      </w:pPr>
      <w:r>
        <w:rPr>
          <w:b/>
          <w:u w:val="single"/>
        </w:rPr>
        <w:t>Where is propaganda? Give examples…</w:t>
      </w:r>
    </w:p>
    <w:p w:rsidR="00CD44B9" w:rsidRDefault="00CD44B9">
      <w:pPr>
        <w:rPr>
          <w:b/>
          <w:u w:val="single"/>
        </w:rPr>
      </w:pPr>
    </w:p>
    <w:p w:rsidR="000C42F8" w:rsidRDefault="000C42F8">
      <w:pPr>
        <w:rPr>
          <w:b/>
          <w:u w:val="single"/>
        </w:rPr>
      </w:pPr>
      <w:r>
        <w:rPr>
          <w:b/>
          <w:u w:val="single"/>
        </w:rPr>
        <w:t>Why is broadcast media the most ‘dangerous’?</w:t>
      </w:r>
    </w:p>
    <w:p w:rsidR="000318D4" w:rsidRDefault="000318D4">
      <w:pPr>
        <w:rPr>
          <w:b/>
          <w:u w:val="single"/>
        </w:rPr>
      </w:pPr>
    </w:p>
    <w:p w:rsidR="000318D4" w:rsidRPr="007F6A10" w:rsidRDefault="000318D4">
      <w:pPr>
        <w:rPr>
          <w:b/>
          <w:u w:val="single"/>
        </w:rPr>
      </w:pPr>
      <w:r>
        <w:rPr>
          <w:b/>
          <w:u w:val="single"/>
        </w:rPr>
        <w:t>Other notes:</w:t>
      </w:r>
      <w:bookmarkStart w:id="0" w:name="_GoBack"/>
      <w:bookmarkEnd w:id="0"/>
    </w:p>
    <w:sectPr w:rsidR="000318D4" w:rsidRPr="007F6A1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BC8" w:rsidRDefault="00970BC8" w:rsidP="002B07FC">
      <w:pPr>
        <w:spacing w:after="0" w:line="240" w:lineRule="auto"/>
      </w:pPr>
      <w:r>
        <w:separator/>
      </w:r>
    </w:p>
  </w:endnote>
  <w:endnote w:type="continuationSeparator" w:id="0">
    <w:p w:rsidR="00970BC8" w:rsidRDefault="00970BC8" w:rsidP="002B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BC8" w:rsidRDefault="00970BC8" w:rsidP="002B07FC">
      <w:pPr>
        <w:spacing w:after="0" w:line="240" w:lineRule="auto"/>
      </w:pPr>
      <w:r>
        <w:separator/>
      </w:r>
    </w:p>
  </w:footnote>
  <w:footnote w:type="continuationSeparator" w:id="0">
    <w:p w:rsidR="00970BC8" w:rsidRDefault="00970BC8" w:rsidP="002B0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FC" w:rsidRDefault="002B07F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2B07FC" w:rsidRDefault="002B07FC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HOW WAS PROPAGANDA USED IN THE THIRD REICH?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2B07FC" w:rsidRDefault="002B07FC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HOW WAS PROPAGANDA USED IN THE THIRD REICH?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26B92"/>
    <w:multiLevelType w:val="hybridMultilevel"/>
    <w:tmpl w:val="30802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FC"/>
    <w:rsid w:val="000318D4"/>
    <w:rsid w:val="000C42F8"/>
    <w:rsid w:val="00186F72"/>
    <w:rsid w:val="002B07FC"/>
    <w:rsid w:val="00401E64"/>
    <w:rsid w:val="00491EEA"/>
    <w:rsid w:val="00716269"/>
    <w:rsid w:val="007F6A10"/>
    <w:rsid w:val="00900CDF"/>
    <w:rsid w:val="0094600F"/>
    <w:rsid w:val="00970BC8"/>
    <w:rsid w:val="00C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957D2"/>
  <w15:chartTrackingRefBased/>
  <w15:docId w15:val="{DA42C304-B7CD-4703-80AB-31EAAD15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7FC"/>
  </w:style>
  <w:style w:type="paragraph" w:styleId="Footer">
    <w:name w:val="footer"/>
    <w:basedOn w:val="Normal"/>
    <w:link w:val="FooterChar"/>
    <w:uiPriority w:val="99"/>
    <w:unhideWhenUsed/>
    <w:rsid w:val="002B0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7FC"/>
  </w:style>
  <w:style w:type="table" w:styleId="TableGrid">
    <w:name w:val="Table Grid"/>
    <w:basedOn w:val="TableNormal"/>
    <w:uiPriority w:val="39"/>
    <w:rsid w:val="007F6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6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WAS PROPAGANDA USED IN THE THIRD REICH?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WAS PROPAGANDA USED IN THE THIRD REICH?</dc:title>
  <dc:subject/>
  <dc:creator>James Tipney</dc:creator>
  <cp:keywords/>
  <dc:description/>
  <cp:lastModifiedBy>James Tipney</cp:lastModifiedBy>
  <cp:revision>7</cp:revision>
  <dcterms:created xsi:type="dcterms:W3CDTF">2016-11-28T23:37:00Z</dcterms:created>
  <dcterms:modified xsi:type="dcterms:W3CDTF">2016-11-29T01:21:00Z</dcterms:modified>
</cp:coreProperties>
</file>